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8F375" w14:textId="77777777" w:rsidR="000E6ABF" w:rsidRPr="006049E8" w:rsidRDefault="000E6ABF">
      <w:pPr>
        <w:pStyle w:val="BodyText"/>
        <w:spacing w:before="1" w:after="1"/>
        <w:rPr>
          <w:rFonts w:ascii="Montserrat" w:hAnsi="Montserrat"/>
          <w:sz w:val="14"/>
          <w:szCs w:val="18"/>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85"/>
        <w:gridCol w:w="2606"/>
        <w:gridCol w:w="636"/>
        <w:gridCol w:w="842"/>
        <w:gridCol w:w="2878"/>
        <w:gridCol w:w="1454"/>
        <w:gridCol w:w="1096"/>
        <w:gridCol w:w="2839"/>
        <w:gridCol w:w="1276"/>
      </w:tblGrid>
      <w:tr w:rsidR="000E6ABF" w:rsidRPr="006049E8" w14:paraId="7236A00B" w14:textId="77777777" w:rsidTr="00BF1DE0">
        <w:trPr>
          <w:trHeight w:val="438"/>
        </w:trPr>
        <w:tc>
          <w:tcPr>
            <w:tcW w:w="1685" w:type="dxa"/>
            <w:shd w:val="clear" w:color="auto" w:fill="1C3D92"/>
          </w:tcPr>
          <w:p w14:paraId="16D0AF6A" w14:textId="77777777" w:rsidR="000E6ABF" w:rsidRPr="006049E8" w:rsidRDefault="00840C43">
            <w:pPr>
              <w:pStyle w:val="TableParagraph"/>
              <w:spacing w:line="214" w:lineRule="exact"/>
              <w:ind w:left="107"/>
              <w:rPr>
                <w:rFonts w:ascii="Montserrat" w:hAnsi="Montserrat"/>
                <w:b/>
                <w:sz w:val="12"/>
                <w:szCs w:val="18"/>
              </w:rPr>
            </w:pPr>
            <w:r w:rsidRPr="006049E8">
              <w:rPr>
                <w:rFonts w:ascii="Montserrat" w:hAnsi="Montserrat"/>
                <w:b/>
                <w:color w:val="FFFFFF"/>
                <w:sz w:val="16"/>
                <w:szCs w:val="18"/>
              </w:rPr>
              <w:t>Q</w:t>
            </w:r>
            <w:r w:rsidRPr="006049E8">
              <w:rPr>
                <w:rFonts w:ascii="Montserrat" w:hAnsi="Montserrat"/>
                <w:b/>
                <w:color w:val="FFFFFF"/>
                <w:sz w:val="12"/>
                <w:szCs w:val="18"/>
              </w:rPr>
              <w:t>UALIFICATION</w:t>
            </w:r>
          </w:p>
        </w:tc>
        <w:tc>
          <w:tcPr>
            <w:tcW w:w="2606" w:type="dxa"/>
            <w:shd w:val="clear" w:color="auto" w:fill="1C3D92"/>
          </w:tcPr>
          <w:p w14:paraId="5EE63C2A" w14:textId="77777777" w:rsidR="000E6ABF" w:rsidRPr="006049E8" w:rsidRDefault="00840C43">
            <w:pPr>
              <w:pStyle w:val="TableParagraph"/>
              <w:spacing w:line="214" w:lineRule="exact"/>
              <w:ind w:left="110"/>
              <w:rPr>
                <w:rFonts w:ascii="Montserrat" w:hAnsi="Montserrat"/>
                <w:b/>
                <w:sz w:val="12"/>
                <w:szCs w:val="18"/>
              </w:rPr>
            </w:pPr>
            <w:r w:rsidRPr="006049E8">
              <w:rPr>
                <w:rFonts w:ascii="Montserrat" w:hAnsi="Montserrat"/>
                <w:b/>
                <w:color w:val="FFFFFF"/>
                <w:sz w:val="16"/>
                <w:szCs w:val="18"/>
              </w:rPr>
              <w:t>R</w:t>
            </w:r>
            <w:r w:rsidRPr="006049E8">
              <w:rPr>
                <w:rFonts w:ascii="Montserrat" w:hAnsi="Montserrat"/>
                <w:b/>
                <w:color w:val="FFFFFF"/>
                <w:sz w:val="12"/>
                <w:szCs w:val="18"/>
              </w:rPr>
              <w:t>EQUIREMENTS</w:t>
            </w:r>
          </w:p>
        </w:tc>
        <w:tc>
          <w:tcPr>
            <w:tcW w:w="636" w:type="dxa"/>
            <w:shd w:val="clear" w:color="auto" w:fill="1C3D92"/>
          </w:tcPr>
          <w:p w14:paraId="419EFC1D" w14:textId="77777777" w:rsidR="000E6ABF" w:rsidRPr="006049E8" w:rsidRDefault="00840C43">
            <w:pPr>
              <w:pStyle w:val="TableParagraph"/>
              <w:spacing w:line="211" w:lineRule="exact"/>
              <w:ind w:left="108"/>
              <w:rPr>
                <w:rFonts w:ascii="Montserrat" w:hAnsi="Montserrat"/>
                <w:b/>
                <w:sz w:val="16"/>
                <w:szCs w:val="18"/>
              </w:rPr>
            </w:pPr>
            <w:r w:rsidRPr="006049E8">
              <w:rPr>
                <w:rFonts w:ascii="Montserrat" w:hAnsi="Montserrat"/>
                <w:b/>
                <w:color w:val="FFFFFF"/>
                <w:sz w:val="16"/>
                <w:szCs w:val="18"/>
              </w:rPr>
              <w:t>M</w:t>
            </w:r>
            <w:r w:rsidRPr="006049E8">
              <w:rPr>
                <w:rFonts w:ascii="Montserrat" w:hAnsi="Montserrat"/>
                <w:b/>
                <w:color w:val="FFFFFF"/>
                <w:sz w:val="12"/>
                <w:szCs w:val="18"/>
              </w:rPr>
              <w:t>IN</w:t>
            </w:r>
            <w:r w:rsidRPr="006049E8">
              <w:rPr>
                <w:rFonts w:ascii="Montserrat" w:hAnsi="Montserrat"/>
                <w:b/>
                <w:color w:val="FFFFFF"/>
                <w:sz w:val="16"/>
                <w:szCs w:val="18"/>
              </w:rPr>
              <w:t>.</w:t>
            </w:r>
          </w:p>
          <w:p w14:paraId="0B3AAABF" w14:textId="77777777" w:rsidR="000E6ABF" w:rsidRPr="006049E8" w:rsidRDefault="00840C43">
            <w:pPr>
              <w:pStyle w:val="TableParagraph"/>
              <w:spacing w:line="208" w:lineRule="exact"/>
              <w:ind w:left="108"/>
              <w:rPr>
                <w:rFonts w:ascii="Montserrat" w:hAnsi="Montserrat"/>
                <w:b/>
                <w:sz w:val="12"/>
                <w:szCs w:val="18"/>
              </w:rPr>
            </w:pPr>
            <w:r w:rsidRPr="006049E8">
              <w:rPr>
                <w:rFonts w:ascii="Montserrat" w:hAnsi="Montserrat"/>
                <w:b/>
                <w:color w:val="FFFFFF"/>
                <w:sz w:val="16"/>
                <w:szCs w:val="18"/>
              </w:rPr>
              <w:t>A</w:t>
            </w:r>
            <w:r w:rsidRPr="006049E8">
              <w:rPr>
                <w:rFonts w:ascii="Montserrat" w:hAnsi="Montserrat"/>
                <w:b/>
                <w:color w:val="FFFFFF"/>
                <w:sz w:val="12"/>
                <w:szCs w:val="18"/>
              </w:rPr>
              <w:t>GE</w:t>
            </w:r>
          </w:p>
        </w:tc>
        <w:tc>
          <w:tcPr>
            <w:tcW w:w="842" w:type="dxa"/>
            <w:shd w:val="clear" w:color="auto" w:fill="1C3D92"/>
          </w:tcPr>
          <w:p w14:paraId="64B51C6E" w14:textId="77777777" w:rsidR="000E6ABF" w:rsidRPr="006049E8" w:rsidRDefault="00840C43">
            <w:pPr>
              <w:pStyle w:val="TableParagraph"/>
              <w:spacing w:line="211" w:lineRule="exact"/>
              <w:rPr>
                <w:rFonts w:ascii="Montserrat" w:hAnsi="Montserrat"/>
                <w:b/>
                <w:sz w:val="16"/>
                <w:szCs w:val="18"/>
              </w:rPr>
            </w:pPr>
            <w:r w:rsidRPr="006049E8">
              <w:rPr>
                <w:rFonts w:ascii="Montserrat" w:hAnsi="Montserrat"/>
                <w:b/>
                <w:color w:val="FFFFFF"/>
                <w:sz w:val="16"/>
                <w:szCs w:val="18"/>
              </w:rPr>
              <w:t>M</w:t>
            </w:r>
            <w:r w:rsidRPr="006049E8">
              <w:rPr>
                <w:rFonts w:ascii="Montserrat" w:hAnsi="Montserrat"/>
                <w:b/>
                <w:color w:val="FFFFFF"/>
                <w:sz w:val="12"/>
                <w:szCs w:val="18"/>
              </w:rPr>
              <w:t>IN</w:t>
            </w:r>
            <w:r w:rsidRPr="006049E8">
              <w:rPr>
                <w:rFonts w:ascii="Montserrat" w:hAnsi="Montserrat"/>
                <w:b/>
                <w:color w:val="FFFFFF"/>
                <w:sz w:val="16"/>
                <w:szCs w:val="18"/>
              </w:rPr>
              <w:t>.</w:t>
            </w:r>
          </w:p>
          <w:p w14:paraId="131086E6" w14:textId="77777777" w:rsidR="000E6ABF" w:rsidRPr="006049E8" w:rsidRDefault="00840C43">
            <w:pPr>
              <w:pStyle w:val="TableParagraph"/>
              <w:spacing w:line="208" w:lineRule="exact"/>
              <w:rPr>
                <w:rFonts w:ascii="Montserrat" w:hAnsi="Montserrat"/>
                <w:b/>
                <w:sz w:val="12"/>
                <w:szCs w:val="18"/>
              </w:rPr>
            </w:pPr>
            <w:r w:rsidRPr="006049E8">
              <w:rPr>
                <w:rFonts w:ascii="Montserrat" w:hAnsi="Montserrat"/>
                <w:b/>
                <w:color w:val="FFFFFF"/>
                <w:sz w:val="16"/>
                <w:szCs w:val="18"/>
              </w:rPr>
              <w:t>G</w:t>
            </w:r>
            <w:r w:rsidRPr="006049E8">
              <w:rPr>
                <w:rFonts w:ascii="Montserrat" w:hAnsi="Montserrat"/>
                <w:b/>
                <w:color w:val="FFFFFF"/>
                <w:sz w:val="12"/>
                <w:szCs w:val="18"/>
              </w:rPr>
              <w:t>RADE</w:t>
            </w:r>
          </w:p>
        </w:tc>
        <w:tc>
          <w:tcPr>
            <w:tcW w:w="2878" w:type="dxa"/>
            <w:shd w:val="clear" w:color="auto" w:fill="1C3D92"/>
          </w:tcPr>
          <w:p w14:paraId="7C13DE59" w14:textId="77777777" w:rsidR="000E6ABF" w:rsidRPr="006049E8" w:rsidRDefault="00840C43">
            <w:pPr>
              <w:pStyle w:val="TableParagraph"/>
              <w:spacing w:line="214" w:lineRule="exact"/>
              <w:rPr>
                <w:rFonts w:ascii="Montserrat" w:hAnsi="Montserrat"/>
                <w:b/>
                <w:sz w:val="12"/>
                <w:szCs w:val="18"/>
              </w:rPr>
            </w:pPr>
            <w:r w:rsidRPr="006049E8">
              <w:rPr>
                <w:rFonts w:ascii="Montserrat" w:hAnsi="Montserrat"/>
                <w:b/>
                <w:color w:val="FFFFFF"/>
                <w:sz w:val="16"/>
                <w:szCs w:val="18"/>
              </w:rPr>
              <w:t>C</w:t>
            </w:r>
            <w:r w:rsidRPr="006049E8">
              <w:rPr>
                <w:rFonts w:ascii="Montserrat" w:hAnsi="Montserrat"/>
                <w:b/>
                <w:color w:val="FFFFFF"/>
                <w:sz w:val="12"/>
                <w:szCs w:val="18"/>
              </w:rPr>
              <w:t xml:space="preserve">OURSE </w:t>
            </w:r>
            <w:r w:rsidRPr="006049E8">
              <w:rPr>
                <w:rFonts w:ascii="Montserrat" w:hAnsi="Montserrat"/>
                <w:b/>
                <w:color w:val="FFFFFF"/>
                <w:sz w:val="16"/>
                <w:szCs w:val="18"/>
              </w:rPr>
              <w:t>D</w:t>
            </w:r>
            <w:r w:rsidRPr="006049E8">
              <w:rPr>
                <w:rFonts w:ascii="Montserrat" w:hAnsi="Montserrat"/>
                <w:b/>
                <w:color w:val="FFFFFF"/>
                <w:sz w:val="12"/>
                <w:szCs w:val="18"/>
              </w:rPr>
              <w:t>URATION</w:t>
            </w:r>
          </w:p>
        </w:tc>
        <w:tc>
          <w:tcPr>
            <w:tcW w:w="1454" w:type="dxa"/>
            <w:shd w:val="clear" w:color="auto" w:fill="1C3D92"/>
          </w:tcPr>
          <w:p w14:paraId="2145F066" w14:textId="77777777" w:rsidR="000E6ABF" w:rsidRPr="006049E8" w:rsidRDefault="00840C43">
            <w:pPr>
              <w:pStyle w:val="TableParagraph"/>
              <w:spacing w:line="214" w:lineRule="exact"/>
              <w:rPr>
                <w:rFonts w:ascii="Montserrat" w:hAnsi="Montserrat"/>
                <w:b/>
                <w:sz w:val="12"/>
                <w:szCs w:val="18"/>
              </w:rPr>
            </w:pPr>
            <w:r w:rsidRPr="006049E8">
              <w:rPr>
                <w:rFonts w:ascii="Montserrat" w:hAnsi="Montserrat"/>
                <w:b/>
                <w:color w:val="FFFFFF"/>
                <w:sz w:val="16"/>
                <w:szCs w:val="18"/>
              </w:rPr>
              <w:t>A</w:t>
            </w:r>
            <w:r w:rsidRPr="006049E8">
              <w:rPr>
                <w:rFonts w:ascii="Montserrat" w:hAnsi="Montserrat"/>
                <w:b/>
                <w:color w:val="FFFFFF"/>
                <w:sz w:val="12"/>
                <w:szCs w:val="18"/>
              </w:rPr>
              <w:t>SSESSMENT</w:t>
            </w:r>
          </w:p>
        </w:tc>
        <w:tc>
          <w:tcPr>
            <w:tcW w:w="1096" w:type="dxa"/>
            <w:shd w:val="clear" w:color="auto" w:fill="1C3D92"/>
          </w:tcPr>
          <w:p w14:paraId="13243A78" w14:textId="77777777" w:rsidR="000E6ABF" w:rsidRPr="006049E8" w:rsidRDefault="00840C43">
            <w:pPr>
              <w:pStyle w:val="TableParagraph"/>
              <w:spacing w:line="216" w:lineRule="auto"/>
              <w:ind w:left="112" w:right="77"/>
              <w:rPr>
                <w:rFonts w:ascii="Montserrat" w:hAnsi="Montserrat"/>
                <w:b/>
                <w:sz w:val="7"/>
                <w:szCs w:val="18"/>
              </w:rPr>
            </w:pPr>
            <w:r w:rsidRPr="006049E8">
              <w:rPr>
                <w:rFonts w:ascii="Montserrat" w:hAnsi="Montserrat"/>
                <w:b/>
                <w:color w:val="FFFFFF"/>
                <w:sz w:val="10"/>
                <w:szCs w:val="18"/>
              </w:rPr>
              <w:t>R</w:t>
            </w:r>
            <w:r w:rsidRPr="006049E8">
              <w:rPr>
                <w:rFonts w:ascii="Montserrat" w:hAnsi="Montserrat"/>
                <w:b/>
                <w:color w:val="FFFFFF"/>
                <w:sz w:val="7"/>
                <w:szCs w:val="18"/>
              </w:rPr>
              <w:t xml:space="preserve">EVALIDATION </w:t>
            </w:r>
            <w:r w:rsidRPr="006049E8">
              <w:rPr>
                <w:rFonts w:ascii="Montserrat" w:hAnsi="Montserrat"/>
                <w:b/>
                <w:color w:val="FFFFFF"/>
                <w:sz w:val="10"/>
                <w:szCs w:val="18"/>
              </w:rPr>
              <w:t>P</w:t>
            </w:r>
            <w:r w:rsidRPr="006049E8">
              <w:rPr>
                <w:rFonts w:ascii="Montserrat" w:hAnsi="Montserrat"/>
                <w:b/>
                <w:color w:val="FFFFFF"/>
                <w:sz w:val="7"/>
                <w:szCs w:val="18"/>
              </w:rPr>
              <w:t>ERIOD</w:t>
            </w:r>
          </w:p>
        </w:tc>
        <w:tc>
          <w:tcPr>
            <w:tcW w:w="2839" w:type="dxa"/>
            <w:shd w:val="clear" w:color="auto" w:fill="1C3D92"/>
          </w:tcPr>
          <w:p w14:paraId="6FE3D705" w14:textId="77777777" w:rsidR="000E6ABF" w:rsidRPr="006049E8" w:rsidRDefault="00840C43">
            <w:pPr>
              <w:pStyle w:val="TableParagraph"/>
              <w:spacing w:line="214" w:lineRule="exact"/>
              <w:ind w:left="115"/>
              <w:rPr>
                <w:rFonts w:ascii="Montserrat" w:hAnsi="Montserrat"/>
                <w:b/>
                <w:sz w:val="12"/>
                <w:szCs w:val="18"/>
              </w:rPr>
            </w:pPr>
            <w:r w:rsidRPr="006049E8">
              <w:rPr>
                <w:rFonts w:ascii="Montserrat" w:hAnsi="Montserrat"/>
                <w:b/>
                <w:color w:val="FFFFFF"/>
                <w:sz w:val="16"/>
                <w:szCs w:val="18"/>
              </w:rPr>
              <w:t>Q</w:t>
            </w:r>
            <w:r w:rsidRPr="006049E8">
              <w:rPr>
                <w:rFonts w:ascii="Montserrat" w:hAnsi="Montserrat"/>
                <w:b/>
                <w:color w:val="FFFFFF"/>
                <w:sz w:val="12"/>
                <w:szCs w:val="18"/>
              </w:rPr>
              <w:t>UALIFIED TO/BENEFITS</w:t>
            </w:r>
          </w:p>
        </w:tc>
        <w:tc>
          <w:tcPr>
            <w:tcW w:w="1276" w:type="dxa"/>
            <w:shd w:val="clear" w:color="auto" w:fill="1C3D92"/>
          </w:tcPr>
          <w:p w14:paraId="12BCDB52" w14:textId="77777777" w:rsidR="000E6ABF" w:rsidRPr="006049E8" w:rsidRDefault="00840C43">
            <w:pPr>
              <w:pStyle w:val="TableParagraph"/>
              <w:spacing w:line="214" w:lineRule="exact"/>
              <w:rPr>
                <w:rFonts w:ascii="Montserrat" w:hAnsi="Montserrat"/>
                <w:b/>
                <w:sz w:val="12"/>
                <w:szCs w:val="18"/>
              </w:rPr>
            </w:pPr>
            <w:r w:rsidRPr="006049E8">
              <w:rPr>
                <w:rFonts w:ascii="Montserrat" w:hAnsi="Montserrat"/>
                <w:b/>
                <w:color w:val="FFFFFF"/>
                <w:sz w:val="16"/>
                <w:szCs w:val="18"/>
              </w:rPr>
              <w:t>C</w:t>
            </w:r>
            <w:r w:rsidRPr="006049E8">
              <w:rPr>
                <w:rFonts w:ascii="Montserrat" w:hAnsi="Montserrat"/>
                <w:b/>
                <w:color w:val="FFFFFF"/>
                <w:sz w:val="12"/>
                <w:szCs w:val="18"/>
              </w:rPr>
              <w:t>OST</w:t>
            </w:r>
          </w:p>
        </w:tc>
      </w:tr>
      <w:tr w:rsidR="000E6ABF" w:rsidRPr="006049E8" w14:paraId="0F4A012D" w14:textId="77777777" w:rsidTr="00BF1DE0">
        <w:trPr>
          <w:trHeight w:val="3518"/>
        </w:trPr>
        <w:tc>
          <w:tcPr>
            <w:tcW w:w="1685" w:type="dxa"/>
            <w:shd w:val="clear" w:color="auto" w:fill="D9D9D9"/>
          </w:tcPr>
          <w:p w14:paraId="34A6BC3C" w14:textId="77777777" w:rsidR="000E6ABF" w:rsidRPr="006049E8" w:rsidRDefault="00840C43">
            <w:pPr>
              <w:pStyle w:val="TableParagraph"/>
              <w:spacing w:before="46"/>
              <w:ind w:left="107"/>
              <w:rPr>
                <w:rFonts w:ascii="Montserrat" w:hAnsi="Montserrat"/>
                <w:b/>
                <w:sz w:val="16"/>
                <w:szCs w:val="18"/>
              </w:rPr>
            </w:pPr>
            <w:r w:rsidRPr="006049E8">
              <w:rPr>
                <w:rFonts w:ascii="Montserrat" w:hAnsi="Montserrat"/>
                <w:b/>
                <w:sz w:val="16"/>
                <w:szCs w:val="18"/>
              </w:rPr>
              <w:t>BJA L</w:t>
            </w:r>
            <w:r w:rsidRPr="006049E8">
              <w:rPr>
                <w:rFonts w:ascii="Montserrat" w:hAnsi="Montserrat"/>
                <w:b/>
                <w:sz w:val="12"/>
                <w:szCs w:val="18"/>
              </w:rPr>
              <w:t xml:space="preserve">EVEL </w:t>
            </w:r>
            <w:r w:rsidRPr="006049E8">
              <w:rPr>
                <w:rFonts w:ascii="Montserrat" w:hAnsi="Montserrat"/>
                <w:b/>
                <w:sz w:val="16"/>
                <w:szCs w:val="18"/>
              </w:rPr>
              <w:t>1</w:t>
            </w:r>
          </w:p>
        </w:tc>
        <w:tc>
          <w:tcPr>
            <w:tcW w:w="2606" w:type="dxa"/>
          </w:tcPr>
          <w:p w14:paraId="7B90158C" w14:textId="77777777" w:rsidR="000E6ABF" w:rsidRPr="006049E8" w:rsidRDefault="00840C43">
            <w:pPr>
              <w:pStyle w:val="TableParagraph"/>
              <w:numPr>
                <w:ilvl w:val="0"/>
                <w:numId w:val="10"/>
              </w:numPr>
              <w:tabs>
                <w:tab w:val="left" w:pos="447"/>
              </w:tabs>
              <w:spacing w:line="235" w:lineRule="auto"/>
              <w:ind w:right="889"/>
              <w:rPr>
                <w:rFonts w:ascii="Montserrat" w:hAnsi="Montserrat"/>
                <w:sz w:val="16"/>
                <w:szCs w:val="18"/>
              </w:rPr>
            </w:pPr>
            <w:r w:rsidRPr="006049E8">
              <w:rPr>
                <w:rFonts w:ascii="Montserrat" w:hAnsi="Montserrat"/>
                <w:sz w:val="16"/>
                <w:szCs w:val="18"/>
              </w:rPr>
              <w:t>DBS</w:t>
            </w:r>
            <w:r w:rsidRPr="006049E8">
              <w:rPr>
                <w:rFonts w:ascii="Montserrat" w:hAnsi="Montserrat"/>
                <w:spacing w:val="-22"/>
                <w:sz w:val="16"/>
                <w:szCs w:val="18"/>
              </w:rPr>
              <w:t xml:space="preserve"> </w:t>
            </w:r>
            <w:r w:rsidRPr="006049E8">
              <w:rPr>
                <w:rFonts w:ascii="Montserrat" w:hAnsi="Montserrat"/>
                <w:sz w:val="16"/>
                <w:szCs w:val="18"/>
              </w:rPr>
              <w:t>Disclosure (formerly</w:t>
            </w:r>
            <w:r w:rsidRPr="006049E8">
              <w:rPr>
                <w:rFonts w:ascii="Montserrat" w:hAnsi="Montserrat"/>
                <w:spacing w:val="-6"/>
                <w:sz w:val="16"/>
                <w:szCs w:val="18"/>
              </w:rPr>
              <w:t xml:space="preserve"> </w:t>
            </w:r>
            <w:r w:rsidRPr="006049E8">
              <w:rPr>
                <w:rFonts w:ascii="Montserrat" w:hAnsi="Montserrat"/>
                <w:spacing w:val="-3"/>
                <w:sz w:val="16"/>
                <w:szCs w:val="18"/>
              </w:rPr>
              <w:t>CRB)</w:t>
            </w:r>
          </w:p>
          <w:p w14:paraId="61978E33" w14:textId="77777777" w:rsidR="000E6ABF" w:rsidRPr="006049E8" w:rsidRDefault="00840C43">
            <w:pPr>
              <w:pStyle w:val="TableParagraph"/>
              <w:numPr>
                <w:ilvl w:val="0"/>
                <w:numId w:val="10"/>
              </w:numPr>
              <w:tabs>
                <w:tab w:val="left" w:pos="447"/>
              </w:tabs>
              <w:spacing w:line="218" w:lineRule="exact"/>
              <w:ind w:hanging="337"/>
              <w:rPr>
                <w:rFonts w:ascii="Montserrat" w:hAnsi="Montserrat"/>
                <w:sz w:val="16"/>
                <w:szCs w:val="18"/>
              </w:rPr>
            </w:pPr>
            <w:r w:rsidRPr="006049E8">
              <w:rPr>
                <w:rFonts w:ascii="Montserrat" w:hAnsi="Montserrat"/>
                <w:sz w:val="16"/>
                <w:szCs w:val="18"/>
              </w:rPr>
              <w:t>First Aid</w:t>
            </w:r>
            <w:r w:rsidRPr="006049E8">
              <w:rPr>
                <w:rFonts w:ascii="Montserrat" w:hAnsi="Montserrat"/>
                <w:spacing w:val="-17"/>
                <w:sz w:val="16"/>
                <w:szCs w:val="18"/>
              </w:rPr>
              <w:t xml:space="preserve"> </w:t>
            </w:r>
            <w:r w:rsidRPr="006049E8">
              <w:rPr>
                <w:rFonts w:ascii="Montserrat" w:hAnsi="Montserrat"/>
                <w:sz w:val="16"/>
                <w:szCs w:val="18"/>
              </w:rPr>
              <w:t>Certificate</w:t>
            </w:r>
          </w:p>
          <w:p w14:paraId="0E371B90" w14:textId="77777777" w:rsidR="000E6ABF" w:rsidRPr="006049E8" w:rsidRDefault="00840C43">
            <w:pPr>
              <w:pStyle w:val="TableParagraph"/>
              <w:numPr>
                <w:ilvl w:val="0"/>
                <w:numId w:val="10"/>
              </w:numPr>
              <w:tabs>
                <w:tab w:val="left" w:pos="447"/>
              </w:tabs>
              <w:ind w:right="560"/>
              <w:rPr>
                <w:rFonts w:ascii="Montserrat" w:hAnsi="Montserrat"/>
                <w:sz w:val="16"/>
                <w:szCs w:val="18"/>
              </w:rPr>
            </w:pPr>
            <w:r w:rsidRPr="006049E8">
              <w:rPr>
                <w:rFonts w:ascii="Montserrat" w:hAnsi="Montserrat"/>
                <w:sz w:val="16"/>
                <w:szCs w:val="18"/>
              </w:rPr>
              <w:t>Safeguarding and Protecting</w:t>
            </w:r>
            <w:r w:rsidRPr="006049E8">
              <w:rPr>
                <w:rFonts w:ascii="Montserrat" w:hAnsi="Montserrat"/>
                <w:spacing w:val="-19"/>
                <w:sz w:val="16"/>
                <w:szCs w:val="18"/>
              </w:rPr>
              <w:t xml:space="preserve"> </w:t>
            </w:r>
            <w:r w:rsidRPr="006049E8">
              <w:rPr>
                <w:rFonts w:ascii="Montserrat" w:hAnsi="Montserrat"/>
                <w:sz w:val="16"/>
                <w:szCs w:val="18"/>
              </w:rPr>
              <w:t>Children Certificate in Sport (SGPC)</w:t>
            </w:r>
          </w:p>
          <w:p w14:paraId="73291F67" w14:textId="77777777" w:rsidR="000E6ABF" w:rsidRPr="006049E8" w:rsidRDefault="000E6ABF">
            <w:pPr>
              <w:pStyle w:val="TableParagraph"/>
              <w:spacing w:before="10"/>
              <w:ind w:left="0"/>
              <w:rPr>
                <w:rFonts w:ascii="Montserrat" w:hAnsi="Montserrat"/>
                <w:sz w:val="16"/>
                <w:szCs w:val="18"/>
              </w:rPr>
            </w:pPr>
          </w:p>
          <w:p w14:paraId="0BA6A630" w14:textId="77777777" w:rsidR="000E6ABF" w:rsidRPr="006049E8" w:rsidRDefault="00840C43">
            <w:pPr>
              <w:pStyle w:val="TableParagraph"/>
              <w:spacing w:before="1"/>
              <w:ind w:left="110" w:right="140"/>
              <w:rPr>
                <w:rFonts w:ascii="Montserrat" w:hAnsi="Montserrat"/>
                <w:i/>
                <w:sz w:val="12"/>
                <w:szCs w:val="18"/>
              </w:rPr>
            </w:pPr>
            <w:r w:rsidRPr="006049E8">
              <w:rPr>
                <w:rFonts w:ascii="Montserrat" w:hAnsi="Montserrat"/>
                <w:i/>
                <w:sz w:val="12"/>
                <w:szCs w:val="18"/>
              </w:rPr>
              <w:t xml:space="preserve">Although not essential, it is recommended that the candidate have items 2-3 above completed prior to attending the BJA Level 1 preparation course. Completion of the course will qualify you to be a </w:t>
            </w:r>
            <w:proofErr w:type="gramStart"/>
            <w:r w:rsidRPr="006049E8">
              <w:rPr>
                <w:rFonts w:ascii="Montserrat" w:hAnsi="Montserrat"/>
                <w:i/>
                <w:sz w:val="12"/>
                <w:szCs w:val="18"/>
              </w:rPr>
              <w:t>coach</w:t>
            </w:r>
            <w:proofErr w:type="gramEnd"/>
            <w:r w:rsidRPr="006049E8">
              <w:rPr>
                <w:rFonts w:ascii="Montserrat" w:hAnsi="Montserrat"/>
                <w:i/>
                <w:sz w:val="12"/>
                <w:szCs w:val="18"/>
              </w:rPr>
              <w:t xml:space="preserve"> but you will not be licensed or insured until the</w:t>
            </w:r>
          </w:p>
          <w:p w14:paraId="134224FB" w14:textId="77777777" w:rsidR="000E6ABF" w:rsidRPr="006049E8" w:rsidRDefault="00840C43">
            <w:pPr>
              <w:pStyle w:val="TableParagraph"/>
              <w:spacing w:before="3" w:line="184" w:lineRule="exact"/>
              <w:ind w:left="110" w:right="555"/>
              <w:rPr>
                <w:rFonts w:ascii="Montserrat" w:hAnsi="Montserrat"/>
                <w:i/>
                <w:sz w:val="12"/>
                <w:szCs w:val="18"/>
              </w:rPr>
            </w:pPr>
            <w:r w:rsidRPr="006049E8">
              <w:rPr>
                <w:rFonts w:ascii="Montserrat" w:hAnsi="Montserrat"/>
                <w:i/>
                <w:sz w:val="12"/>
                <w:szCs w:val="18"/>
              </w:rPr>
              <w:t>DBS, First Aid and Safeguarding certificates are completed.</w:t>
            </w:r>
          </w:p>
        </w:tc>
        <w:tc>
          <w:tcPr>
            <w:tcW w:w="636" w:type="dxa"/>
          </w:tcPr>
          <w:p w14:paraId="10BBA7B7" w14:textId="77777777" w:rsidR="000E6ABF" w:rsidRDefault="00840C43">
            <w:pPr>
              <w:pStyle w:val="TableParagraph"/>
              <w:spacing w:before="25"/>
              <w:ind w:left="108"/>
              <w:rPr>
                <w:rFonts w:ascii="Montserrat" w:hAnsi="Montserrat"/>
                <w:sz w:val="16"/>
                <w:szCs w:val="18"/>
              </w:rPr>
            </w:pPr>
            <w:r w:rsidRPr="006049E8">
              <w:rPr>
                <w:rFonts w:ascii="Montserrat" w:hAnsi="Montserrat"/>
                <w:sz w:val="16"/>
                <w:szCs w:val="18"/>
              </w:rPr>
              <w:t>1</w:t>
            </w:r>
            <w:r w:rsidR="006C5631">
              <w:rPr>
                <w:rFonts w:ascii="Montserrat" w:hAnsi="Montserrat"/>
                <w:sz w:val="16"/>
                <w:szCs w:val="18"/>
              </w:rPr>
              <w:t>6</w:t>
            </w:r>
          </w:p>
          <w:p w14:paraId="336A7167" w14:textId="77777777" w:rsidR="00BD3C33" w:rsidRPr="00BD3C33" w:rsidRDefault="00BD3C33" w:rsidP="00BD3C33"/>
          <w:p w14:paraId="67C04FD7" w14:textId="77777777" w:rsidR="00BD3C33" w:rsidRPr="00BD3C33" w:rsidRDefault="00BD3C33" w:rsidP="00BD3C33"/>
          <w:p w14:paraId="0EBD2EB1" w14:textId="77777777" w:rsidR="00BD3C33" w:rsidRPr="00BD3C33" w:rsidRDefault="00BD3C33" w:rsidP="00BD3C33"/>
          <w:p w14:paraId="58544E80" w14:textId="77777777" w:rsidR="00BD3C33" w:rsidRPr="00BD3C33" w:rsidRDefault="00BD3C33" w:rsidP="00BD3C33"/>
          <w:p w14:paraId="03CD5D96" w14:textId="77777777" w:rsidR="00BD3C33" w:rsidRPr="00BD3C33" w:rsidRDefault="00BD3C33" w:rsidP="00BD3C33"/>
          <w:p w14:paraId="2E828344" w14:textId="77777777" w:rsidR="00BD3C33" w:rsidRDefault="00BD3C33" w:rsidP="00BD3C33">
            <w:pPr>
              <w:rPr>
                <w:rFonts w:ascii="Montserrat" w:hAnsi="Montserrat"/>
                <w:sz w:val="16"/>
                <w:szCs w:val="18"/>
              </w:rPr>
            </w:pPr>
          </w:p>
          <w:p w14:paraId="6B9164BB" w14:textId="788C0401" w:rsidR="00BD3C33" w:rsidRPr="00BD3C33" w:rsidRDefault="00BD3C33" w:rsidP="00BD3C33"/>
        </w:tc>
        <w:tc>
          <w:tcPr>
            <w:tcW w:w="842" w:type="dxa"/>
          </w:tcPr>
          <w:p w14:paraId="43D258F0" w14:textId="77777777" w:rsidR="000E6ABF" w:rsidRPr="006049E8" w:rsidRDefault="00840C43">
            <w:pPr>
              <w:pStyle w:val="TableParagraph"/>
              <w:spacing w:before="19"/>
              <w:ind w:left="100" w:right="117"/>
              <w:jc w:val="center"/>
              <w:rPr>
                <w:rFonts w:ascii="Montserrat" w:hAnsi="Montserrat"/>
                <w:sz w:val="16"/>
                <w:szCs w:val="18"/>
              </w:rPr>
            </w:pPr>
            <w:r w:rsidRPr="006049E8">
              <w:rPr>
                <w:rFonts w:ascii="Montserrat" w:hAnsi="Montserrat"/>
                <w:sz w:val="16"/>
                <w:szCs w:val="18"/>
              </w:rPr>
              <w:t>2</w:t>
            </w:r>
            <w:proofErr w:type="spellStart"/>
            <w:r w:rsidRPr="006049E8">
              <w:rPr>
                <w:rFonts w:ascii="Montserrat" w:hAnsi="Montserrat"/>
                <w:position w:val="8"/>
                <w:sz w:val="8"/>
                <w:szCs w:val="18"/>
              </w:rPr>
              <w:t>nd</w:t>
            </w:r>
            <w:proofErr w:type="spellEnd"/>
            <w:r w:rsidRPr="006049E8">
              <w:rPr>
                <w:rFonts w:ascii="Montserrat" w:hAnsi="Montserrat"/>
                <w:position w:val="8"/>
                <w:sz w:val="8"/>
                <w:szCs w:val="18"/>
              </w:rPr>
              <w:t xml:space="preserve"> </w:t>
            </w:r>
            <w:r w:rsidRPr="006049E8">
              <w:rPr>
                <w:rFonts w:ascii="Montserrat" w:hAnsi="Montserrat"/>
                <w:sz w:val="16"/>
                <w:szCs w:val="18"/>
              </w:rPr>
              <w:t>Kyu</w:t>
            </w:r>
          </w:p>
        </w:tc>
        <w:tc>
          <w:tcPr>
            <w:tcW w:w="2878" w:type="dxa"/>
          </w:tcPr>
          <w:p w14:paraId="77AAC487" w14:textId="0CDE8E20" w:rsidR="000E6ABF" w:rsidRPr="006049E8" w:rsidRDefault="00840C43">
            <w:pPr>
              <w:pStyle w:val="TableParagraph"/>
              <w:spacing w:line="237" w:lineRule="auto"/>
              <w:ind w:right="119"/>
              <w:rPr>
                <w:rFonts w:ascii="Montserrat" w:hAnsi="Montserrat"/>
                <w:sz w:val="16"/>
                <w:szCs w:val="18"/>
              </w:rPr>
            </w:pPr>
            <w:r w:rsidRPr="006049E8">
              <w:rPr>
                <w:rFonts w:ascii="Montserrat" w:hAnsi="Montserrat"/>
                <w:sz w:val="16"/>
                <w:szCs w:val="18"/>
              </w:rPr>
              <w:t xml:space="preserve">The BJA Level 1 Learning Programme is delivered over a weekend. It consists of a wide variety </w:t>
            </w:r>
            <w:r w:rsidR="00DC36BF">
              <w:rPr>
                <w:rFonts w:ascii="Montserrat" w:hAnsi="Montserrat"/>
                <w:sz w:val="16"/>
                <w:szCs w:val="18"/>
              </w:rPr>
              <w:t xml:space="preserve">of </w:t>
            </w:r>
            <w:r w:rsidRPr="006049E8">
              <w:rPr>
                <w:rFonts w:ascii="Montserrat" w:hAnsi="Montserrat"/>
                <w:sz w:val="16"/>
                <w:szCs w:val="18"/>
              </w:rPr>
              <w:t>modules aimed at providing candidates with the basic instruction techniques which will enable them to conduct judo sessions safely and in line with good practice prior to a final assessment. The final assessment is held at a specified venue approximately 4-6 weeks after the finish of the final delivery day.</w:t>
            </w:r>
          </w:p>
        </w:tc>
        <w:tc>
          <w:tcPr>
            <w:tcW w:w="1454" w:type="dxa"/>
          </w:tcPr>
          <w:p w14:paraId="6D426AF9" w14:textId="77777777" w:rsidR="000E6ABF" w:rsidRPr="006049E8" w:rsidRDefault="00840C43">
            <w:pPr>
              <w:pStyle w:val="TableParagraph"/>
              <w:spacing w:before="25"/>
              <w:ind w:right="269"/>
              <w:rPr>
                <w:rFonts w:ascii="Montserrat" w:hAnsi="Montserrat"/>
                <w:sz w:val="16"/>
                <w:szCs w:val="18"/>
              </w:rPr>
            </w:pPr>
            <w:r w:rsidRPr="006049E8">
              <w:rPr>
                <w:rFonts w:ascii="Montserrat" w:hAnsi="Montserrat"/>
                <w:sz w:val="16"/>
                <w:szCs w:val="18"/>
              </w:rPr>
              <w:t>Independent Assessment</w:t>
            </w:r>
          </w:p>
        </w:tc>
        <w:tc>
          <w:tcPr>
            <w:tcW w:w="1096" w:type="dxa"/>
          </w:tcPr>
          <w:p w14:paraId="280EBD15" w14:textId="77777777" w:rsidR="000E6ABF" w:rsidRPr="006049E8" w:rsidRDefault="00840C43">
            <w:pPr>
              <w:pStyle w:val="TableParagraph"/>
              <w:spacing w:before="25"/>
              <w:ind w:left="112"/>
              <w:rPr>
                <w:rFonts w:ascii="Montserrat" w:hAnsi="Montserrat"/>
                <w:sz w:val="16"/>
                <w:szCs w:val="18"/>
              </w:rPr>
            </w:pPr>
            <w:r w:rsidRPr="006049E8">
              <w:rPr>
                <w:rFonts w:ascii="Montserrat" w:hAnsi="Montserrat"/>
                <w:sz w:val="16"/>
                <w:szCs w:val="18"/>
              </w:rPr>
              <w:t>3 years</w:t>
            </w:r>
          </w:p>
        </w:tc>
        <w:tc>
          <w:tcPr>
            <w:tcW w:w="2839" w:type="dxa"/>
          </w:tcPr>
          <w:p w14:paraId="58789463" w14:textId="5C597F1A" w:rsidR="000E6ABF" w:rsidRPr="006049E8" w:rsidRDefault="00840C43">
            <w:pPr>
              <w:pStyle w:val="TableParagraph"/>
              <w:numPr>
                <w:ilvl w:val="0"/>
                <w:numId w:val="9"/>
              </w:numPr>
              <w:tabs>
                <w:tab w:val="left" w:pos="435"/>
              </w:tabs>
              <w:spacing w:line="228" w:lineRule="auto"/>
              <w:ind w:right="230"/>
              <w:rPr>
                <w:rFonts w:ascii="Montserrat" w:hAnsi="Montserrat"/>
                <w:sz w:val="16"/>
                <w:szCs w:val="18"/>
              </w:rPr>
            </w:pPr>
            <w:r w:rsidRPr="006049E8">
              <w:rPr>
                <w:rFonts w:ascii="Montserrat" w:hAnsi="Montserrat"/>
                <w:sz w:val="16"/>
                <w:szCs w:val="18"/>
              </w:rPr>
              <w:t>Conduct judo sessions in</w:t>
            </w:r>
            <w:r w:rsidRPr="006049E8">
              <w:rPr>
                <w:rFonts w:ascii="Montserrat" w:hAnsi="Montserrat"/>
                <w:spacing w:val="-19"/>
                <w:sz w:val="16"/>
                <w:szCs w:val="18"/>
              </w:rPr>
              <w:t xml:space="preserve"> </w:t>
            </w:r>
            <w:r w:rsidRPr="006049E8">
              <w:rPr>
                <w:rFonts w:ascii="Montserrat" w:hAnsi="Montserrat"/>
                <w:sz w:val="16"/>
                <w:szCs w:val="18"/>
              </w:rPr>
              <w:t>a BJA recognised judo environment</w:t>
            </w:r>
            <w:r w:rsidR="00DB247F">
              <w:rPr>
                <w:rFonts w:ascii="Montserrat" w:hAnsi="Montserrat"/>
                <w:sz w:val="16"/>
                <w:szCs w:val="18"/>
              </w:rPr>
              <w:t xml:space="preserve"> under the direction of</w:t>
            </w:r>
            <w:r w:rsidR="00114FAB">
              <w:rPr>
                <w:rFonts w:ascii="Montserrat" w:hAnsi="Montserrat"/>
                <w:sz w:val="16"/>
                <w:szCs w:val="18"/>
              </w:rPr>
              <w:t xml:space="preserve"> a BJA Level 2 Coach</w:t>
            </w:r>
            <w:r w:rsidR="00DB247F">
              <w:rPr>
                <w:rFonts w:ascii="Montserrat" w:hAnsi="Montserrat"/>
                <w:sz w:val="16"/>
                <w:szCs w:val="18"/>
              </w:rPr>
              <w:t xml:space="preserve"> (3)</w:t>
            </w:r>
            <w:r w:rsidRPr="006049E8">
              <w:rPr>
                <w:rFonts w:ascii="Montserrat" w:hAnsi="Montserrat"/>
                <w:sz w:val="16"/>
                <w:szCs w:val="18"/>
              </w:rPr>
              <w:t>.</w:t>
            </w:r>
          </w:p>
          <w:p w14:paraId="78C29064" w14:textId="45F9DED2" w:rsidR="000E6ABF" w:rsidRPr="00114FAB" w:rsidRDefault="00840C43" w:rsidP="00114FAB">
            <w:pPr>
              <w:pStyle w:val="TableParagraph"/>
              <w:numPr>
                <w:ilvl w:val="0"/>
                <w:numId w:val="9"/>
              </w:numPr>
              <w:tabs>
                <w:tab w:val="left" w:pos="435"/>
              </w:tabs>
              <w:spacing w:before="2"/>
              <w:ind w:right="132"/>
              <w:rPr>
                <w:rFonts w:ascii="Montserrat" w:hAnsi="Montserrat"/>
                <w:sz w:val="16"/>
                <w:szCs w:val="18"/>
              </w:rPr>
            </w:pPr>
            <w:r w:rsidRPr="006049E8">
              <w:rPr>
                <w:rFonts w:ascii="Montserrat" w:hAnsi="Montserrat"/>
                <w:sz w:val="16"/>
                <w:szCs w:val="18"/>
              </w:rPr>
              <w:t>Under the direction (3) of</w:t>
            </w:r>
            <w:r w:rsidRPr="006049E8">
              <w:rPr>
                <w:rFonts w:ascii="Montserrat" w:hAnsi="Montserrat"/>
                <w:spacing w:val="-13"/>
                <w:sz w:val="16"/>
                <w:szCs w:val="18"/>
              </w:rPr>
              <w:t xml:space="preserve"> </w:t>
            </w:r>
            <w:r w:rsidRPr="006049E8">
              <w:rPr>
                <w:rFonts w:ascii="Montserrat" w:hAnsi="Montserrat"/>
                <w:sz w:val="16"/>
                <w:szCs w:val="18"/>
              </w:rPr>
              <w:t>a BJA Level 2 Coach,</w:t>
            </w:r>
            <w:r w:rsidRPr="006049E8">
              <w:rPr>
                <w:rFonts w:ascii="Montserrat" w:hAnsi="Montserrat"/>
                <w:spacing w:val="-14"/>
                <w:sz w:val="16"/>
                <w:szCs w:val="18"/>
              </w:rPr>
              <w:t xml:space="preserve"> </w:t>
            </w:r>
            <w:r w:rsidRPr="006049E8">
              <w:rPr>
                <w:rFonts w:ascii="Montserrat" w:hAnsi="Montserrat"/>
                <w:sz w:val="16"/>
                <w:szCs w:val="18"/>
              </w:rPr>
              <w:t>grade</w:t>
            </w:r>
            <w:r w:rsidR="00D4126C">
              <w:rPr>
                <w:rFonts w:ascii="Montserrat" w:hAnsi="Montserrat"/>
                <w:sz w:val="16"/>
                <w:szCs w:val="18"/>
              </w:rPr>
              <w:t xml:space="preserve"> </w:t>
            </w:r>
            <w:r w:rsidR="00114FAB" w:rsidRPr="00114FAB">
              <w:rPr>
                <w:rFonts w:ascii="Montserrat" w:hAnsi="Montserrat"/>
                <w:sz w:val="16"/>
                <w:szCs w:val="18"/>
              </w:rPr>
              <w:t>(1)</w:t>
            </w:r>
            <w:r w:rsidR="00D4126C">
              <w:rPr>
                <w:rFonts w:ascii="Montserrat" w:hAnsi="Montserrat"/>
                <w:sz w:val="16"/>
                <w:szCs w:val="18"/>
              </w:rPr>
              <w:t xml:space="preserve"> </w:t>
            </w:r>
            <w:r w:rsidRPr="00114FAB">
              <w:rPr>
                <w:rFonts w:ascii="Montserrat" w:hAnsi="Montserrat"/>
                <w:sz w:val="16"/>
                <w:szCs w:val="18"/>
              </w:rPr>
              <w:t>junior players up to</w:t>
            </w:r>
            <w:r w:rsidRPr="00114FAB">
              <w:rPr>
                <w:rFonts w:ascii="Montserrat" w:hAnsi="Montserrat"/>
                <w:spacing w:val="-27"/>
                <w:sz w:val="16"/>
                <w:szCs w:val="18"/>
              </w:rPr>
              <w:t xml:space="preserve"> </w:t>
            </w:r>
            <w:r w:rsidRPr="00114FAB">
              <w:rPr>
                <w:rFonts w:ascii="Montserrat" w:hAnsi="Montserrat"/>
                <w:sz w:val="16"/>
                <w:szCs w:val="18"/>
              </w:rPr>
              <w:t>and including 6th Mon and seniors up to 5th</w:t>
            </w:r>
            <w:r w:rsidRPr="00114FAB">
              <w:rPr>
                <w:rFonts w:ascii="Montserrat" w:hAnsi="Montserrat"/>
                <w:spacing w:val="-12"/>
                <w:sz w:val="16"/>
                <w:szCs w:val="18"/>
              </w:rPr>
              <w:t xml:space="preserve"> </w:t>
            </w:r>
            <w:r w:rsidRPr="00114FAB">
              <w:rPr>
                <w:rFonts w:ascii="Montserrat" w:hAnsi="Montserrat"/>
                <w:sz w:val="16"/>
                <w:szCs w:val="18"/>
              </w:rPr>
              <w:t>Kyu.</w:t>
            </w:r>
          </w:p>
          <w:p w14:paraId="5B2A4F9A" w14:textId="6D218F06" w:rsidR="000E6ABF" w:rsidRPr="006049E8" w:rsidRDefault="00840C43">
            <w:pPr>
              <w:pStyle w:val="TableParagraph"/>
              <w:numPr>
                <w:ilvl w:val="0"/>
                <w:numId w:val="9"/>
              </w:numPr>
              <w:tabs>
                <w:tab w:val="left" w:pos="435"/>
              </w:tabs>
              <w:ind w:right="471"/>
              <w:rPr>
                <w:rFonts w:ascii="Montserrat" w:hAnsi="Montserrat"/>
                <w:sz w:val="16"/>
                <w:szCs w:val="18"/>
              </w:rPr>
            </w:pPr>
            <w:r w:rsidRPr="006049E8">
              <w:rPr>
                <w:rFonts w:ascii="Montserrat" w:hAnsi="Montserrat"/>
                <w:sz w:val="16"/>
                <w:szCs w:val="18"/>
              </w:rPr>
              <w:t xml:space="preserve">Obtain Matside Accreditation (2) for </w:t>
            </w:r>
            <w:r w:rsidR="00DC36BF">
              <w:rPr>
                <w:rFonts w:ascii="Montserrat" w:hAnsi="Montserrat"/>
                <w:sz w:val="16"/>
                <w:szCs w:val="18"/>
              </w:rPr>
              <w:t xml:space="preserve">the </w:t>
            </w:r>
            <w:r w:rsidRPr="006049E8">
              <w:rPr>
                <w:rFonts w:ascii="Montserrat" w:hAnsi="Montserrat"/>
                <w:sz w:val="16"/>
                <w:szCs w:val="18"/>
              </w:rPr>
              <w:t>appropriate level of</w:t>
            </w:r>
            <w:r w:rsidRPr="006049E8">
              <w:rPr>
                <w:rFonts w:ascii="Montserrat" w:hAnsi="Montserrat"/>
                <w:spacing w:val="-23"/>
                <w:sz w:val="16"/>
                <w:szCs w:val="18"/>
              </w:rPr>
              <w:t xml:space="preserve"> </w:t>
            </w:r>
            <w:r w:rsidRPr="006049E8">
              <w:rPr>
                <w:rFonts w:ascii="Montserrat" w:hAnsi="Montserrat"/>
                <w:sz w:val="16"/>
                <w:szCs w:val="18"/>
              </w:rPr>
              <w:t>BJA competitions.</w:t>
            </w:r>
          </w:p>
        </w:tc>
        <w:tc>
          <w:tcPr>
            <w:tcW w:w="1276" w:type="dxa"/>
          </w:tcPr>
          <w:p w14:paraId="013CA9C8" w14:textId="78FF5D90" w:rsidR="000E6ABF" w:rsidRPr="006049E8" w:rsidRDefault="00840C43">
            <w:pPr>
              <w:pStyle w:val="TableParagraph"/>
              <w:spacing w:before="25"/>
              <w:rPr>
                <w:rFonts w:ascii="Montserrat" w:hAnsi="Montserrat"/>
                <w:sz w:val="16"/>
                <w:szCs w:val="18"/>
              </w:rPr>
            </w:pPr>
            <w:r w:rsidRPr="006049E8">
              <w:rPr>
                <w:rFonts w:ascii="Montserrat" w:hAnsi="Montserrat"/>
                <w:sz w:val="16"/>
                <w:szCs w:val="18"/>
              </w:rPr>
              <w:t>£100</w:t>
            </w:r>
            <w:r w:rsidR="00862CE2">
              <w:rPr>
                <w:rFonts w:ascii="Montserrat" w:hAnsi="Montserrat"/>
                <w:sz w:val="16"/>
                <w:szCs w:val="18"/>
              </w:rPr>
              <w:t>.00</w:t>
            </w:r>
          </w:p>
        </w:tc>
      </w:tr>
      <w:tr w:rsidR="000E6ABF" w:rsidRPr="006049E8" w14:paraId="14594346" w14:textId="77777777" w:rsidTr="00BF1DE0">
        <w:trPr>
          <w:trHeight w:val="4622"/>
        </w:trPr>
        <w:tc>
          <w:tcPr>
            <w:tcW w:w="1685" w:type="dxa"/>
            <w:shd w:val="clear" w:color="auto" w:fill="D9D9D9"/>
          </w:tcPr>
          <w:p w14:paraId="251BD293" w14:textId="77777777" w:rsidR="000E6ABF" w:rsidRPr="006049E8" w:rsidRDefault="00840C43">
            <w:pPr>
              <w:pStyle w:val="TableParagraph"/>
              <w:spacing w:before="37"/>
              <w:ind w:left="107" w:right="116"/>
              <w:rPr>
                <w:rFonts w:ascii="Montserrat" w:hAnsi="Montserrat"/>
                <w:b/>
                <w:sz w:val="16"/>
                <w:szCs w:val="18"/>
              </w:rPr>
            </w:pPr>
            <w:r w:rsidRPr="006049E8">
              <w:rPr>
                <w:rFonts w:ascii="Montserrat" w:hAnsi="Montserrat"/>
                <w:b/>
                <w:w w:val="90"/>
                <w:sz w:val="16"/>
                <w:szCs w:val="18"/>
              </w:rPr>
              <w:t xml:space="preserve">BJA/UKCC </w:t>
            </w:r>
            <w:r w:rsidRPr="006049E8">
              <w:rPr>
                <w:rFonts w:ascii="Montserrat" w:hAnsi="Montserrat"/>
                <w:b/>
                <w:sz w:val="16"/>
                <w:szCs w:val="18"/>
              </w:rPr>
              <w:t>L</w:t>
            </w:r>
            <w:r w:rsidRPr="006049E8">
              <w:rPr>
                <w:rFonts w:ascii="Montserrat" w:hAnsi="Montserrat"/>
                <w:b/>
                <w:sz w:val="12"/>
                <w:szCs w:val="18"/>
              </w:rPr>
              <w:t xml:space="preserve">EVEL </w:t>
            </w:r>
            <w:r w:rsidRPr="006049E8">
              <w:rPr>
                <w:rFonts w:ascii="Montserrat" w:hAnsi="Montserrat"/>
                <w:b/>
                <w:sz w:val="16"/>
                <w:szCs w:val="18"/>
              </w:rPr>
              <w:t>2</w:t>
            </w:r>
          </w:p>
        </w:tc>
        <w:tc>
          <w:tcPr>
            <w:tcW w:w="2606" w:type="dxa"/>
          </w:tcPr>
          <w:p w14:paraId="376A0B5C" w14:textId="77777777" w:rsidR="000E6ABF" w:rsidRPr="006049E8" w:rsidRDefault="00840C43">
            <w:pPr>
              <w:pStyle w:val="TableParagraph"/>
              <w:numPr>
                <w:ilvl w:val="0"/>
                <w:numId w:val="8"/>
              </w:numPr>
              <w:tabs>
                <w:tab w:val="left" w:pos="394"/>
              </w:tabs>
              <w:spacing w:line="228" w:lineRule="auto"/>
              <w:ind w:right="116"/>
              <w:rPr>
                <w:rFonts w:ascii="Montserrat" w:hAnsi="Montserrat"/>
                <w:sz w:val="16"/>
                <w:szCs w:val="18"/>
              </w:rPr>
            </w:pPr>
            <w:r w:rsidRPr="006049E8">
              <w:rPr>
                <w:rFonts w:ascii="Montserrat" w:hAnsi="Montserrat"/>
                <w:sz w:val="16"/>
                <w:szCs w:val="18"/>
              </w:rPr>
              <w:t>UKCC Level 2</w:t>
            </w:r>
            <w:r w:rsidRPr="006049E8">
              <w:rPr>
                <w:rFonts w:ascii="Montserrat" w:hAnsi="Montserrat"/>
                <w:spacing w:val="-29"/>
                <w:sz w:val="16"/>
                <w:szCs w:val="18"/>
              </w:rPr>
              <w:t xml:space="preserve"> </w:t>
            </w:r>
            <w:r w:rsidRPr="006049E8">
              <w:rPr>
                <w:rFonts w:ascii="Montserrat" w:hAnsi="Montserrat"/>
                <w:sz w:val="16"/>
                <w:szCs w:val="18"/>
              </w:rPr>
              <w:t>Certificate (the UKCC Level 2 Certificate is</w:t>
            </w:r>
            <w:r w:rsidRPr="006049E8">
              <w:rPr>
                <w:rFonts w:ascii="Montserrat" w:hAnsi="Montserrat"/>
                <w:spacing w:val="-1"/>
                <w:sz w:val="16"/>
                <w:szCs w:val="18"/>
              </w:rPr>
              <w:t xml:space="preserve"> </w:t>
            </w:r>
            <w:r w:rsidRPr="006049E8">
              <w:rPr>
                <w:rFonts w:ascii="Montserrat" w:hAnsi="Montserrat"/>
                <w:sz w:val="16"/>
                <w:szCs w:val="18"/>
              </w:rPr>
              <w:t>a</w:t>
            </w:r>
          </w:p>
          <w:p w14:paraId="7A42A238" w14:textId="4F54E55E" w:rsidR="000E6ABF" w:rsidRPr="006049E8" w:rsidRDefault="00840C43">
            <w:pPr>
              <w:pStyle w:val="TableParagraph"/>
              <w:ind w:left="393" w:right="295"/>
              <w:rPr>
                <w:rFonts w:ascii="Montserrat" w:hAnsi="Montserrat"/>
                <w:sz w:val="16"/>
                <w:szCs w:val="18"/>
              </w:rPr>
            </w:pPr>
            <w:r w:rsidRPr="006049E8">
              <w:rPr>
                <w:rFonts w:ascii="Montserrat" w:hAnsi="Montserrat"/>
                <w:sz w:val="16"/>
                <w:szCs w:val="18"/>
              </w:rPr>
              <w:t xml:space="preserve">prerequisite </w:t>
            </w:r>
            <w:r w:rsidR="004F0278">
              <w:rPr>
                <w:rFonts w:ascii="Montserrat" w:hAnsi="Montserrat"/>
                <w:sz w:val="16"/>
                <w:szCs w:val="18"/>
              </w:rPr>
              <w:t>for</w:t>
            </w:r>
            <w:r w:rsidRPr="006049E8">
              <w:rPr>
                <w:rFonts w:ascii="Montserrat" w:hAnsi="Montserrat"/>
                <w:sz w:val="16"/>
                <w:szCs w:val="18"/>
              </w:rPr>
              <w:t xml:space="preserve"> this BJA Level 2</w:t>
            </w:r>
            <w:r w:rsidRPr="006049E8">
              <w:rPr>
                <w:rFonts w:ascii="Montserrat" w:hAnsi="Montserrat"/>
                <w:spacing w:val="-2"/>
                <w:sz w:val="16"/>
                <w:szCs w:val="18"/>
              </w:rPr>
              <w:t xml:space="preserve"> </w:t>
            </w:r>
            <w:r w:rsidRPr="006049E8">
              <w:rPr>
                <w:rFonts w:ascii="Montserrat" w:hAnsi="Montserrat"/>
                <w:sz w:val="16"/>
                <w:szCs w:val="18"/>
              </w:rPr>
              <w:t>Award)</w:t>
            </w:r>
          </w:p>
          <w:p w14:paraId="6956461D" w14:textId="77777777" w:rsidR="000E6ABF" w:rsidRPr="006049E8" w:rsidRDefault="00840C43">
            <w:pPr>
              <w:pStyle w:val="TableParagraph"/>
              <w:numPr>
                <w:ilvl w:val="0"/>
                <w:numId w:val="8"/>
              </w:numPr>
              <w:tabs>
                <w:tab w:val="left" w:pos="394"/>
              </w:tabs>
              <w:ind w:right="121"/>
              <w:rPr>
                <w:rFonts w:ascii="Montserrat" w:hAnsi="Montserrat"/>
                <w:sz w:val="16"/>
                <w:szCs w:val="18"/>
              </w:rPr>
            </w:pPr>
            <w:r w:rsidRPr="006049E8">
              <w:rPr>
                <w:rFonts w:ascii="Montserrat" w:hAnsi="Montserrat"/>
                <w:sz w:val="16"/>
                <w:szCs w:val="18"/>
              </w:rPr>
              <w:t>DBS Disclosure</w:t>
            </w:r>
            <w:r w:rsidRPr="006049E8">
              <w:rPr>
                <w:rFonts w:ascii="Montserrat" w:hAnsi="Montserrat"/>
                <w:spacing w:val="-26"/>
                <w:sz w:val="16"/>
                <w:szCs w:val="18"/>
              </w:rPr>
              <w:t xml:space="preserve"> </w:t>
            </w:r>
            <w:r w:rsidRPr="006049E8">
              <w:rPr>
                <w:rFonts w:ascii="Montserrat" w:hAnsi="Montserrat"/>
                <w:sz w:val="16"/>
                <w:szCs w:val="18"/>
              </w:rPr>
              <w:t>(formerly CRB)</w:t>
            </w:r>
          </w:p>
          <w:p w14:paraId="2DCCA579" w14:textId="77777777" w:rsidR="000E6ABF" w:rsidRPr="006049E8" w:rsidRDefault="00840C43">
            <w:pPr>
              <w:pStyle w:val="TableParagraph"/>
              <w:numPr>
                <w:ilvl w:val="0"/>
                <w:numId w:val="8"/>
              </w:numPr>
              <w:tabs>
                <w:tab w:val="left" w:pos="394"/>
              </w:tabs>
              <w:spacing w:before="11" w:line="224" w:lineRule="exact"/>
              <w:rPr>
                <w:rFonts w:ascii="Montserrat" w:hAnsi="Montserrat"/>
                <w:sz w:val="16"/>
                <w:szCs w:val="18"/>
              </w:rPr>
            </w:pPr>
            <w:r w:rsidRPr="006049E8">
              <w:rPr>
                <w:rFonts w:ascii="Montserrat" w:hAnsi="Montserrat"/>
                <w:sz w:val="16"/>
                <w:szCs w:val="18"/>
              </w:rPr>
              <w:t>First Aid</w:t>
            </w:r>
            <w:r w:rsidRPr="006049E8">
              <w:rPr>
                <w:rFonts w:ascii="Montserrat" w:hAnsi="Montserrat"/>
                <w:spacing w:val="-17"/>
                <w:sz w:val="16"/>
                <w:szCs w:val="18"/>
              </w:rPr>
              <w:t xml:space="preserve"> </w:t>
            </w:r>
            <w:r w:rsidRPr="006049E8">
              <w:rPr>
                <w:rFonts w:ascii="Montserrat" w:hAnsi="Montserrat"/>
                <w:sz w:val="16"/>
                <w:szCs w:val="18"/>
              </w:rPr>
              <w:t>Certificate</w:t>
            </w:r>
          </w:p>
          <w:p w14:paraId="1EF4CBC1" w14:textId="77777777" w:rsidR="000E6ABF" w:rsidRPr="006049E8" w:rsidRDefault="00840C43">
            <w:pPr>
              <w:pStyle w:val="TableParagraph"/>
              <w:numPr>
                <w:ilvl w:val="0"/>
                <w:numId w:val="8"/>
              </w:numPr>
              <w:tabs>
                <w:tab w:val="left" w:pos="394"/>
              </w:tabs>
              <w:ind w:right="613"/>
              <w:rPr>
                <w:rFonts w:ascii="Montserrat" w:hAnsi="Montserrat"/>
                <w:sz w:val="16"/>
                <w:szCs w:val="18"/>
              </w:rPr>
            </w:pPr>
            <w:r w:rsidRPr="006049E8">
              <w:rPr>
                <w:rFonts w:ascii="Montserrat" w:hAnsi="Montserrat"/>
                <w:sz w:val="16"/>
                <w:szCs w:val="18"/>
              </w:rPr>
              <w:t>Safeguarding and Protecting</w:t>
            </w:r>
            <w:r w:rsidRPr="006049E8">
              <w:rPr>
                <w:rFonts w:ascii="Montserrat" w:hAnsi="Montserrat"/>
                <w:spacing w:val="-19"/>
                <w:sz w:val="16"/>
                <w:szCs w:val="18"/>
              </w:rPr>
              <w:t xml:space="preserve"> </w:t>
            </w:r>
            <w:r w:rsidRPr="006049E8">
              <w:rPr>
                <w:rFonts w:ascii="Montserrat" w:hAnsi="Montserrat"/>
                <w:sz w:val="16"/>
                <w:szCs w:val="18"/>
              </w:rPr>
              <w:t>Children Certificate in</w:t>
            </w:r>
            <w:r w:rsidRPr="006049E8">
              <w:rPr>
                <w:rFonts w:ascii="Montserrat" w:hAnsi="Montserrat"/>
                <w:spacing w:val="-21"/>
                <w:sz w:val="16"/>
                <w:szCs w:val="18"/>
              </w:rPr>
              <w:t xml:space="preserve"> </w:t>
            </w:r>
            <w:r w:rsidRPr="006049E8">
              <w:rPr>
                <w:rFonts w:ascii="Montserrat" w:hAnsi="Montserrat"/>
                <w:sz w:val="16"/>
                <w:szCs w:val="18"/>
              </w:rPr>
              <w:t>Sport</w:t>
            </w:r>
          </w:p>
          <w:p w14:paraId="303978D1" w14:textId="77777777" w:rsidR="000E6ABF" w:rsidRPr="006049E8" w:rsidRDefault="000E6ABF">
            <w:pPr>
              <w:pStyle w:val="TableParagraph"/>
              <w:spacing w:before="10"/>
              <w:ind w:left="0"/>
              <w:rPr>
                <w:rFonts w:ascii="Montserrat" w:hAnsi="Montserrat"/>
                <w:sz w:val="16"/>
                <w:szCs w:val="18"/>
              </w:rPr>
            </w:pPr>
          </w:p>
          <w:p w14:paraId="27DCAB44" w14:textId="77777777" w:rsidR="000E6ABF" w:rsidRPr="006049E8" w:rsidRDefault="00840C43">
            <w:pPr>
              <w:pStyle w:val="TableParagraph"/>
              <w:spacing w:before="1"/>
              <w:ind w:left="110" w:right="140"/>
              <w:rPr>
                <w:rFonts w:ascii="Montserrat" w:hAnsi="Montserrat"/>
                <w:i/>
                <w:sz w:val="12"/>
                <w:szCs w:val="18"/>
              </w:rPr>
            </w:pPr>
            <w:r w:rsidRPr="006049E8">
              <w:rPr>
                <w:rFonts w:ascii="Montserrat" w:hAnsi="Montserrat"/>
                <w:i/>
                <w:sz w:val="12"/>
                <w:szCs w:val="18"/>
              </w:rPr>
              <w:t xml:space="preserve">Although not essential, it is recommended that the candidate have items 2-4 above completed prior to attending the UKCC Level 2 preparation course. Completion of the course will qualify you to be a </w:t>
            </w:r>
            <w:proofErr w:type="gramStart"/>
            <w:r w:rsidRPr="006049E8">
              <w:rPr>
                <w:rFonts w:ascii="Montserrat" w:hAnsi="Montserrat"/>
                <w:i/>
                <w:sz w:val="12"/>
                <w:szCs w:val="18"/>
              </w:rPr>
              <w:t>coach</w:t>
            </w:r>
            <w:proofErr w:type="gramEnd"/>
            <w:r w:rsidRPr="006049E8">
              <w:rPr>
                <w:rFonts w:ascii="Montserrat" w:hAnsi="Montserrat"/>
                <w:i/>
                <w:sz w:val="12"/>
                <w:szCs w:val="18"/>
              </w:rPr>
              <w:t xml:space="preserve"> but you will not be licensed or insured until the DBS, First Aid and</w:t>
            </w:r>
          </w:p>
          <w:p w14:paraId="57A3122A" w14:textId="77777777" w:rsidR="000E6ABF" w:rsidRPr="006049E8" w:rsidRDefault="00840C43">
            <w:pPr>
              <w:pStyle w:val="TableParagraph"/>
              <w:spacing w:before="2" w:line="184" w:lineRule="exact"/>
              <w:ind w:left="110" w:right="764"/>
              <w:rPr>
                <w:rFonts w:ascii="Montserrat" w:hAnsi="Montserrat"/>
                <w:i/>
                <w:sz w:val="12"/>
                <w:szCs w:val="18"/>
              </w:rPr>
            </w:pPr>
            <w:r w:rsidRPr="006049E8">
              <w:rPr>
                <w:rFonts w:ascii="Montserrat" w:hAnsi="Montserrat"/>
                <w:i/>
                <w:sz w:val="12"/>
                <w:szCs w:val="18"/>
              </w:rPr>
              <w:t>Safeguarding certificates are completed.</w:t>
            </w:r>
          </w:p>
        </w:tc>
        <w:tc>
          <w:tcPr>
            <w:tcW w:w="636" w:type="dxa"/>
          </w:tcPr>
          <w:p w14:paraId="25FCB385" w14:textId="5D9F0506" w:rsidR="000E6ABF" w:rsidRPr="006049E8" w:rsidRDefault="00840C43">
            <w:pPr>
              <w:pStyle w:val="TableParagraph"/>
              <w:spacing w:before="18"/>
              <w:ind w:left="108"/>
              <w:rPr>
                <w:rFonts w:ascii="Montserrat" w:hAnsi="Montserrat"/>
                <w:sz w:val="16"/>
                <w:szCs w:val="18"/>
              </w:rPr>
            </w:pPr>
            <w:r w:rsidRPr="006049E8">
              <w:rPr>
                <w:rFonts w:ascii="Montserrat" w:hAnsi="Montserrat"/>
                <w:sz w:val="16"/>
                <w:szCs w:val="18"/>
              </w:rPr>
              <w:t>1</w:t>
            </w:r>
            <w:r w:rsidR="006C5631">
              <w:rPr>
                <w:rFonts w:ascii="Montserrat" w:hAnsi="Montserrat"/>
                <w:sz w:val="16"/>
                <w:szCs w:val="18"/>
              </w:rPr>
              <w:t>7</w:t>
            </w:r>
          </w:p>
        </w:tc>
        <w:tc>
          <w:tcPr>
            <w:tcW w:w="842" w:type="dxa"/>
          </w:tcPr>
          <w:p w14:paraId="6A7FBC1F" w14:textId="77777777" w:rsidR="000E6ABF" w:rsidRPr="006049E8" w:rsidRDefault="00840C43">
            <w:pPr>
              <w:pStyle w:val="TableParagraph"/>
              <w:spacing w:before="14"/>
              <w:ind w:left="71" w:right="117"/>
              <w:jc w:val="center"/>
              <w:rPr>
                <w:rFonts w:ascii="Montserrat" w:hAnsi="Montserrat"/>
                <w:sz w:val="16"/>
                <w:szCs w:val="18"/>
              </w:rPr>
            </w:pPr>
            <w:r w:rsidRPr="006049E8">
              <w:rPr>
                <w:rFonts w:ascii="Montserrat" w:hAnsi="Montserrat"/>
                <w:sz w:val="16"/>
                <w:szCs w:val="18"/>
              </w:rPr>
              <w:t>1</w:t>
            </w:r>
            <w:proofErr w:type="spellStart"/>
            <w:r w:rsidRPr="006049E8">
              <w:rPr>
                <w:rFonts w:ascii="Montserrat" w:hAnsi="Montserrat"/>
                <w:position w:val="8"/>
                <w:sz w:val="8"/>
                <w:szCs w:val="18"/>
              </w:rPr>
              <w:t>st</w:t>
            </w:r>
            <w:proofErr w:type="spellEnd"/>
            <w:r w:rsidRPr="006049E8">
              <w:rPr>
                <w:rFonts w:ascii="Montserrat" w:hAnsi="Montserrat"/>
                <w:position w:val="8"/>
                <w:sz w:val="8"/>
                <w:szCs w:val="18"/>
              </w:rPr>
              <w:t xml:space="preserve"> </w:t>
            </w:r>
            <w:r w:rsidRPr="006049E8">
              <w:rPr>
                <w:rFonts w:ascii="Montserrat" w:hAnsi="Montserrat"/>
                <w:sz w:val="16"/>
                <w:szCs w:val="18"/>
              </w:rPr>
              <w:t>Kyu</w:t>
            </w:r>
          </w:p>
        </w:tc>
        <w:tc>
          <w:tcPr>
            <w:tcW w:w="2878" w:type="dxa"/>
          </w:tcPr>
          <w:p w14:paraId="4160E40D" w14:textId="77777777" w:rsidR="000E6ABF" w:rsidRPr="006049E8" w:rsidRDefault="00840C43">
            <w:pPr>
              <w:pStyle w:val="TableParagraph"/>
              <w:spacing w:line="228" w:lineRule="auto"/>
              <w:ind w:right="405"/>
              <w:jc w:val="both"/>
              <w:rPr>
                <w:rFonts w:ascii="Montserrat" w:hAnsi="Montserrat"/>
                <w:sz w:val="16"/>
                <w:szCs w:val="18"/>
              </w:rPr>
            </w:pPr>
            <w:r w:rsidRPr="006049E8">
              <w:rPr>
                <w:rFonts w:ascii="Montserrat" w:hAnsi="Montserrat"/>
                <w:sz w:val="16"/>
                <w:szCs w:val="18"/>
              </w:rPr>
              <w:t>The UKCC Level 2 Learning Programme is delivered over two weekends set</w:t>
            </w:r>
          </w:p>
          <w:p w14:paraId="3D19AB0D" w14:textId="5EBCB98F" w:rsidR="000E6ABF" w:rsidRPr="006049E8" w:rsidRDefault="00840C43">
            <w:pPr>
              <w:pStyle w:val="TableParagraph"/>
              <w:ind w:right="100"/>
              <w:rPr>
                <w:rFonts w:ascii="Montserrat" w:hAnsi="Montserrat"/>
                <w:sz w:val="16"/>
                <w:szCs w:val="18"/>
              </w:rPr>
            </w:pPr>
            <w:r w:rsidRPr="006049E8">
              <w:rPr>
                <w:rFonts w:ascii="Montserrat" w:hAnsi="Montserrat"/>
                <w:sz w:val="16"/>
                <w:szCs w:val="18"/>
              </w:rPr>
              <w:t xml:space="preserve">approximately four weeks apart. It consists of 15 modules; a mock assessment and a personal action planning process followed by a period of extended study and logged coaching practice prior to a final assessment. The final assessment is held at a specified venue </w:t>
            </w:r>
            <w:r w:rsidR="00FB2F2C">
              <w:rPr>
                <w:rFonts w:ascii="Montserrat" w:hAnsi="Montserrat"/>
                <w:sz w:val="16"/>
                <w:szCs w:val="18"/>
              </w:rPr>
              <w:t xml:space="preserve">at </w:t>
            </w:r>
            <w:r w:rsidRPr="006049E8">
              <w:rPr>
                <w:rFonts w:ascii="Montserrat" w:hAnsi="Montserrat"/>
                <w:sz w:val="16"/>
                <w:szCs w:val="18"/>
              </w:rPr>
              <w:t>approximately 6</w:t>
            </w:r>
          </w:p>
          <w:p w14:paraId="1CC3F3E2" w14:textId="77777777" w:rsidR="000E6ABF" w:rsidRPr="006049E8" w:rsidRDefault="00840C43">
            <w:pPr>
              <w:pStyle w:val="TableParagraph"/>
              <w:ind w:right="329"/>
              <w:rPr>
                <w:rFonts w:ascii="Montserrat" w:hAnsi="Montserrat"/>
                <w:sz w:val="16"/>
                <w:szCs w:val="18"/>
              </w:rPr>
            </w:pPr>
            <w:r w:rsidRPr="006049E8">
              <w:rPr>
                <w:rFonts w:ascii="Montserrat" w:hAnsi="Montserrat"/>
                <w:sz w:val="16"/>
                <w:szCs w:val="18"/>
              </w:rPr>
              <w:t>-8 weeks after the finish of the final delivery day.</w:t>
            </w:r>
          </w:p>
        </w:tc>
        <w:tc>
          <w:tcPr>
            <w:tcW w:w="1454" w:type="dxa"/>
          </w:tcPr>
          <w:p w14:paraId="246FD6A2" w14:textId="77777777" w:rsidR="000E6ABF" w:rsidRPr="006049E8" w:rsidRDefault="00840C43">
            <w:pPr>
              <w:pStyle w:val="TableParagraph"/>
              <w:spacing w:before="18"/>
              <w:ind w:right="269"/>
              <w:rPr>
                <w:rFonts w:ascii="Montserrat" w:hAnsi="Montserrat"/>
                <w:sz w:val="16"/>
                <w:szCs w:val="18"/>
              </w:rPr>
            </w:pPr>
            <w:r w:rsidRPr="006049E8">
              <w:rPr>
                <w:rFonts w:ascii="Montserrat" w:hAnsi="Montserrat"/>
                <w:sz w:val="16"/>
                <w:szCs w:val="18"/>
              </w:rPr>
              <w:t>Independent Assessment</w:t>
            </w:r>
          </w:p>
        </w:tc>
        <w:tc>
          <w:tcPr>
            <w:tcW w:w="1096" w:type="dxa"/>
          </w:tcPr>
          <w:p w14:paraId="7189BACC" w14:textId="77777777" w:rsidR="000E6ABF" w:rsidRPr="006049E8" w:rsidRDefault="00840C43">
            <w:pPr>
              <w:pStyle w:val="TableParagraph"/>
              <w:spacing w:before="18"/>
              <w:ind w:left="112"/>
              <w:rPr>
                <w:rFonts w:ascii="Montserrat" w:hAnsi="Montserrat"/>
                <w:sz w:val="16"/>
                <w:szCs w:val="18"/>
              </w:rPr>
            </w:pPr>
            <w:r w:rsidRPr="006049E8">
              <w:rPr>
                <w:rFonts w:ascii="Montserrat" w:hAnsi="Montserrat"/>
                <w:sz w:val="16"/>
                <w:szCs w:val="18"/>
              </w:rPr>
              <w:t>3 years</w:t>
            </w:r>
          </w:p>
        </w:tc>
        <w:tc>
          <w:tcPr>
            <w:tcW w:w="2839" w:type="dxa"/>
          </w:tcPr>
          <w:p w14:paraId="4BD01BEB" w14:textId="77777777" w:rsidR="000E6ABF" w:rsidRPr="006049E8" w:rsidRDefault="00840C43">
            <w:pPr>
              <w:pStyle w:val="TableParagraph"/>
              <w:numPr>
                <w:ilvl w:val="0"/>
                <w:numId w:val="7"/>
              </w:numPr>
              <w:tabs>
                <w:tab w:val="left" w:pos="435"/>
              </w:tabs>
              <w:spacing w:line="212" w:lineRule="exact"/>
              <w:rPr>
                <w:rFonts w:ascii="Montserrat" w:hAnsi="Montserrat"/>
                <w:sz w:val="16"/>
                <w:szCs w:val="18"/>
              </w:rPr>
            </w:pPr>
            <w:r w:rsidRPr="006049E8">
              <w:rPr>
                <w:rFonts w:ascii="Montserrat" w:hAnsi="Montserrat"/>
                <w:sz w:val="16"/>
                <w:szCs w:val="18"/>
              </w:rPr>
              <w:t>Coach all levels of</w:t>
            </w:r>
            <w:r w:rsidRPr="006049E8">
              <w:rPr>
                <w:rFonts w:ascii="Montserrat" w:hAnsi="Montserrat"/>
                <w:spacing w:val="-14"/>
                <w:sz w:val="16"/>
                <w:szCs w:val="18"/>
              </w:rPr>
              <w:t xml:space="preserve"> </w:t>
            </w:r>
            <w:r w:rsidRPr="006049E8">
              <w:rPr>
                <w:rFonts w:ascii="Montserrat" w:hAnsi="Montserrat"/>
                <w:sz w:val="16"/>
                <w:szCs w:val="18"/>
              </w:rPr>
              <w:t>judo</w:t>
            </w:r>
          </w:p>
          <w:p w14:paraId="09CBF14C" w14:textId="77777777" w:rsidR="000E6ABF" w:rsidRPr="006049E8" w:rsidRDefault="00840C43">
            <w:pPr>
              <w:pStyle w:val="TableParagraph"/>
              <w:spacing w:line="221" w:lineRule="exact"/>
              <w:ind w:left="434"/>
              <w:rPr>
                <w:rFonts w:ascii="Montserrat" w:hAnsi="Montserrat"/>
                <w:sz w:val="16"/>
                <w:szCs w:val="18"/>
              </w:rPr>
            </w:pPr>
            <w:r w:rsidRPr="006049E8">
              <w:rPr>
                <w:rFonts w:ascii="Montserrat" w:hAnsi="Montserrat"/>
                <w:sz w:val="16"/>
                <w:szCs w:val="18"/>
              </w:rPr>
              <w:t>activity.</w:t>
            </w:r>
          </w:p>
          <w:p w14:paraId="6FF4ABCD" w14:textId="77777777" w:rsidR="000E6ABF" w:rsidRPr="006049E8" w:rsidRDefault="00840C43">
            <w:pPr>
              <w:pStyle w:val="TableParagraph"/>
              <w:numPr>
                <w:ilvl w:val="0"/>
                <w:numId w:val="7"/>
              </w:numPr>
              <w:tabs>
                <w:tab w:val="left" w:pos="435"/>
              </w:tabs>
              <w:spacing w:line="237" w:lineRule="auto"/>
              <w:ind w:right="306"/>
              <w:rPr>
                <w:rFonts w:ascii="Montserrat" w:hAnsi="Montserrat"/>
                <w:sz w:val="16"/>
                <w:szCs w:val="18"/>
              </w:rPr>
            </w:pPr>
            <w:r w:rsidRPr="006049E8">
              <w:rPr>
                <w:rFonts w:ascii="Montserrat" w:hAnsi="Montserrat"/>
                <w:sz w:val="16"/>
                <w:szCs w:val="18"/>
              </w:rPr>
              <w:t>Grade up to and</w:t>
            </w:r>
            <w:r w:rsidRPr="006049E8">
              <w:rPr>
                <w:rFonts w:ascii="Montserrat" w:hAnsi="Montserrat"/>
                <w:spacing w:val="-26"/>
                <w:sz w:val="16"/>
                <w:szCs w:val="18"/>
              </w:rPr>
              <w:t xml:space="preserve"> </w:t>
            </w:r>
            <w:r w:rsidRPr="006049E8">
              <w:rPr>
                <w:rFonts w:ascii="Montserrat" w:hAnsi="Montserrat"/>
                <w:sz w:val="16"/>
                <w:szCs w:val="18"/>
              </w:rPr>
              <w:t>including 18th Mon and 1st</w:t>
            </w:r>
            <w:r w:rsidRPr="006049E8">
              <w:rPr>
                <w:rFonts w:ascii="Montserrat" w:hAnsi="Montserrat"/>
                <w:spacing w:val="-14"/>
                <w:sz w:val="16"/>
                <w:szCs w:val="18"/>
              </w:rPr>
              <w:t xml:space="preserve"> </w:t>
            </w:r>
            <w:r w:rsidRPr="006049E8">
              <w:rPr>
                <w:rFonts w:ascii="Montserrat" w:hAnsi="Montserrat"/>
                <w:sz w:val="16"/>
                <w:szCs w:val="18"/>
              </w:rPr>
              <w:t>Kyu.</w:t>
            </w:r>
          </w:p>
          <w:p w14:paraId="186FC459" w14:textId="77777777" w:rsidR="000E6ABF" w:rsidRPr="006049E8" w:rsidRDefault="00840C43">
            <w:pPr>
              <w:pStyle w:val="TableParagraph"/>
              <w:numPr>
                <w:ilvl w:val="0"/>
                <w:numId w:val="7"/>
              </w:numPr>
              <w:tabs>
                <w:tab w:val="left" w:pos="435"/>
              </w:tabs>
              <w:spacing w:before="11" w:line="223" w:lineRule="exact"/>
              <w:rPr>
                <w:rFonts w:ascii="Montserrat" w:hAnsi="Montserrat"/>
                <w:sz w:val="16"/>
                <w:szCs w:val="18"/>
              </w:rPr>
            </w:pPr>
            <w:r w:rsidRPr="006049E8">
              <w:rPr>
                <w:rFonts w:ascii="Montserrat" w:hAnsi="Montserrat"/>
                <w:sz w:val="16"/>
                <w:szCs w:val="18"/>
              </w:rPr>
              <w:t>Open and run a judo</w:t>
            </w:r>
            <w:r w:rsidRPr="006049E8">
              <w:rPr>
                <w:rFonts w:ascii="Montserrat" w:hAnsi="Montserrat"/>
                <w:spacing w:val="-17"/>
                <w:sz w:val="16"/>
                <w:szCs w:val="18"/>
              </w:rPr>
              <w:t xml:space="preserve"> </w:t>
            </w:r>
            <w:r w:rsidRPr="006049E8">
              <w:rPr>
                <w:rFonts w:ascii="Montserrat" w:hAnsi="Montserrat"/>
                <w:sz w:val="16"/>
                <w:szCs w:val="18"/>
              </w:rPr>
              <w:t>club.</w:t>
            </w:r>
          </w:p>
          <w:p w14:paraId="12CC3AF7" w14:textId="092798F8" w:rsidR="000E6ABF" w:rsidRPr="006049E8" w:rsidRDefault="00840C43">
            <w:pPr>
              <w:pStyle w:val="TableParagraph"/>
              <w:numPr>
                <w:ilvl w:val="0"/>
                <w:numId w:val="7"/>
              </w:numPr>
              <w:tabs>
                <w:tab w:val="left" w:pos="435"/>
              </w:tabs>
              <w:ind w:right="112"/>
              <w:rPr>
                <w:rFonts w:ascii="Montserrat" w:hAnsi="Montserrat"/>
                <w:sz w:val="16"/>
                <w:szCs w:val="18"/>
              </w:rPr>
            </w:pPr>
            <w:r w:rsidRPr="006049E8">
              <w:rPr>
                <w:rFonts w:ascii="Montserrat" w:hAnsi="Montserrat"/>
                <w:sz w:val="16"/>
                <w:szCs w:val="18"/>
              </w:rPr>
              <w:t>Insured to act as referee, tournament director/technical official</w:t>
            </w:r>
            <w:r w:rsidRPr="006049E8">
              <w:rPr>
                <w:rFonts w:ascii="Montserrat" w:hAnsi="Montserrat"/>
                <w:spacing w:val="-28"/>
                <w:sz w:val="16"/>
                <w:szCs w:val="18"/>
              </w:rPr>
              <w:t xml:space="preserve"> </w:t>
            </w:r>
            <w:r w:rsidRPr="006049E8">
              <w:rPr>
                <w:rFonts w:ascii="Montserrat" w:hAnsi="Montserrat"/>
                <w:sz w:val="16"/>
                <w:szCs w:val="18"/>
              </w:rPr>
              <w:t>for Level 1 judo</w:t>
            </w:r>
            <w:r w:rsidRPr="006049E8">
              <w:rPr>
                <w:rFonts w:ascii="Montserrat" w:hAnsi="Montserrat"/>
                <w:spacing w:val="-18"/>
                <w:sz w:val="16"/>
                <w:szCs w:val="18"/>
              </w:rPr>
              <w:t xml:space="preserve"> </w:t>
            </w:r>
            <w:r w:rsidRPr="006049E8">
              <w:rPr>
                <w:rFonts w:ascii="Montserrat" w:hAnsi="Montserrat"/>
                <w:sz w:val="16"/>
                <w:szCs w:val="18"/>
              </w:rPr>
              <w:t>competitions.</w:t>
            </w:r>
            <w:r w:rsidR="00FB2F2C">
              <w:rPr>
                <w:rFonts w:ascii="Montserrat" w:hAnsi="Montserrat"/>
                <w:sz w:val="16"/>
                <w:szCs w:val="18"/>
              </w:rPr>
              <w:t xml:space="preserve"> </w:t>
            </w:r>
            <w:r w:rsidRPr="006049E8">
              <w:rPr>
                <w:rFonts w:ascii="Montserrat" w:hAnsi="Montserrat"/>
                <w:sz w:val="16"/>
                <w:szCs w:val="18"/>
              </w:rPr>
              <w:t>*</w:t>
            </w:r>
          </w:p>
          <w:p w14:paraId="3FFEC4C9" w14:textId="77777777" w:rsidR="000E6ABF" w:rsidRPr="006049E8" w:rsidRDefault="00840C43">
            <w:pPr>
              <w:pStyle w:val="TableParagraph"/>
              <w:numPr>
                <w:ilvl w:val="0"/>
                <w:numId w:val="7"/>
              </w:numPr>
              <w:tabs>
                <w:tab w:val="left" w:pos="435"/>
              </w:tabs>
              <w:ind w:right="896"/>
              <w:rPr>
                <w:rFonts w:ascii="Montserrat" w:hAnsi="Montserrat"/>
                <w:sz w:val="16"/>
                <w:szCs w:val="18"/>
              </w:rPr>
            </w:pPr>
            <w:r w:rsidRPr="006049E8">
              <w:rPr>
                <w:rFonts w:ascii="Montserrat" w:hAnsi="Montserrat"/>
                <w:sz w:val="16"/>
                <w:szCs w:val="18"/>
              </w:rPr>
              <w:t>Obtain Matside Accreditation2</w:t>
            </w:r>
            <w:r w:rsidRPr="006049E8">
              <w:rPr>
                <w:rFonts w:ascii="Montserrat" w:hAnsi="Montserrat"/>
                <w:spacing w:val="-9"/>
                <w:sz w:val="16"/>
                <w:szCs w:val="18"/>
              </w:rPr>
              <w:t xml:space="preserve"> </w:t>
            </w:r>
            <w:r w:rsidRPr="006049E8">
              <w:rPr>
                <w:rFonts w:ascii="Montserrat" w:hAnsi="Montserrat"/>
                <w:sz w:val="16"/>
                <w:szCs w:val="18"/>
              </w:rPr>
              <w:t>for competition</w:t>
            </w:r>
          </w:p>
          <w:p w14:paraId="2BD02F8F" w14:textId="77777777" w:rsidR="000E6ABF" w:rsidRPr="006049E8" w:rsidRDefault="000E6ABF">
            <w:pPr>
              <w:pStyle w:val="TableParagraph"/>
              <w:spacing w:before="11"/>
              <w:ind w:left="0"/>
              <w:rPr>
                <w:rFonts w:ascii="Montserrat" w:hAnsi="Montserrat"/>
                <w:sz w:val="16"/>
                <w:szCs w:val="18"/>
              </w:rPr>
            </w:pPr>
          </w:p>
          <w:p w14:paraId="6CBD40F0" w14:textId="77777777" w:rsidR="000E6ABF" w:rsidRPr="006049E8" w:rsidRDefault="00840C43">
            <w:pPr>
              <w:pStyle w:val="TableParagraph"/>
              <w:ind w:left="115" w:right="127"/>
              <w:rPr>
                <w:rFonts w:ascii="Montserrat" w:hAnsi="Montserrat"/>
                <w:i/>
                <w:sz w:val="12"/>
                <w:szCs w:val="18"/>
              </w:rPr>
            </w:pPr>
            <w:r w:rsidRPr="006049E8">
              <w:rPr>
                <w:rFonts w:ascii="Montserrat" w:hAnsi="Montserrat"/>
                <w:i/>
                <w:sz w:val="12"/>
                <w:szCs w:val="18"/>
              </w:rPr>
              <w:t>* See Competition Handbook for details of competition levels.</w:t>
            </w:r>
          </w:p>
        </w:tc>
        <w:tc>
          <w:tcPr>
            <w:tcW w:w="1276" w:type="dxa"/>
          </w:tcPr>
          <w:p w14:paraId="337115AC" w14:textId="77777777" w:rsidR="000E6ABF" w:rsidRPr="006049E8" w:rsidRDefault="00840C43">
            <w:pPr>
              <w:pStyle w:val="TableParagraph"/>
              <w:spacing w:before="18"/>
              <w:rPr>
                <w:rFonts w:ascii="Montserrat" w:hAnsi="Montserrat"/>
                <w:sz w:val="16"/>
                <w:szCs w:val="18"/>
              </w:rPr>
            </w:pPr>
            <w:r w:rsidRPr="006049E8">
              <w:rPr>
                <w:rFonts w:ascii="Montserrat" w:hAnsi="Montserrat"/>
                <w:sz w:val="16"/>
                <w:szCs w:val="18"/>
              </w:rPr>
              <w:t>£425.00</w:t>
            </w:r>
          </w:p>
        </w:tc>
      </w:tr>
    </w:tbl>
    <w:p w14:paraId="3F769B76" w14:textId="77777777" w:rsidR="000E6ABF" w:rsidRPr="006049E8" w:rsidRDefault="000E6ABF">
      <w:pPr>
        <w:rPr>
          <w:rFonts w:ascii="Montserrat" w:hAnsi="Montserrat"/>
          <w:sz w:val="16"/>
          <w:szCs w:val="18"/>
        </w:rPr>
        <w:sectPr w:rsidR="000E6ABF" w:rsidRPr="006049E8" w:rsidSect="00BF1DE0">
          <w:headerReference w:type="default" r:id="rId7"/>
          <w:footerReference w:type="default" r:id="rId8"/>
          <w:headerReference w:type="first" r:id="rId9"/>
          <w:footerReference w:type="first" r:id="rId10"/>
          <w:type w:val="continuous"/>
          <w:pgSz w:w="16840" w:h="11907" w:orient="landscape" w:code="9"/>
          <w:pgMar w:top="1429" w:right="697" w:bottom="760" w:left="601" w:header="567" w:footer="354" w:gutter="0"/>
          <w:cols w:space="720"/>
          <w:titlePg/>
        </w:sectPr>
      </w:pPr>
    </w:p>
    <w:p w14:paraId="4436DF33" w14:textId="77777777" w:rsidR="000E6ABF" w:rsidRPr="006049E8" w:rsidRDefault="000E6ABF">
      <w:pPr>
        <w:pStyle w:val="BodyText"/>
        <w:spacing w:before="10"/>
        <w:rPr>
          <w:rFonts w:ascii="Montserrat" w:hAnsi="Montserrat"/>
          <w:sz w:val="14"/>
          <w:szCs w:val="18"/>
        </w:rPr>
      </w:pPr>
    </w:p>
    <w:tbl>
      <w:tblPr>
        <w:tblW w:w="15488"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85"/>
        <w:gridCol w:w="2606"/>
        <w:gridCol w:w="636"/>
        <w:gridCol w:w="842"/>
        <w:gridCol w:w="2878"/>
        <w:gridCol w:w="1454"/>
        <w:gridCol w:w="1096"/>
        <w:gridCol w:w="2839"/>
        <w:gridCol w:w="1452"/>
      </w:tblGrid>
      <w:tr w:rsidR="000E6ABF" w:rsidRPr="006049E8" w14:paraId="7FCAB854" w14:textId="77777777" w:rsidTr="006049E8">
        <w:trPr>
          <w:trHeight w:val="4466"/>
        </w:trPr>
        <w:tc>
          <w:tcPr>
            <w:tcW w:w="1685" w:type="dxa"/>
            <w:shd w:val="clear" w:color="auto" w:fill="D9D9D9"/>
          </w:tcPr>
          <w:p w14:paraId="081D7F7F" w14:textId="77777777" w:rsidR="000E6ABF" w:rsidRPr="006049E8" w:rsidRDefault="00840C43">
            <w:pPr>
              <w:pStyle w:val="TableParagraph"/>
              <w:spacing w:before="37"/>
              <w:ind w:left="107" w:right="116"/>
              <w:rPr>
                <w:rFonts w:ascii="Montserrat" w:hAnsi="Montserrat"/>
                <w:b/>
                <w:sz w:val="16"/>
                <w:szCs w:val="18"/>
              </w:rPr>
            </w:pPr>
            <w:r w:rsidRPr="006049E8">
              <w:rPr>
                <w:rFonts w:ascii="Montserrat" w:hAnsi="Montserrat"/>
                <w:b/>
                <w:w w:val="90"/>
                <w:sz w:val="16"/>
                <w:szCs w:val="18"/>
              </w:rPr>
              <w:t xml:space="preserve">BJA/UKCC </w:t>
            </w:r>
            <w:r w:rsidRPr="006049E8">
              <w:rPr>
                <w:rFonts w:ascii="Montserrat" w:hAnsi="Montserrat"/>
                <w:b/>
                <w:sz w:val="16"/>
                <w:szCs w:val="18"/>
              </w:rPr>
              <w:t>L</w:t>
            </w:r>
            <w:r w:rsidRPr="006049E8">
              <w:rPr>
                <w:rFonts w:ascii="Montserrat" w:hAnsi="Montserrat"/>
                <w:b/>
                <w:sz w:val="12"/>
                <w:szCs w:val="18"/>
              </w:rPr>
              <w:t xml:space="preserve">EVEL </w:t>
            </w:r>
            <w:r w:rsidRPr="006049E8">
              <w:rPr>
                <w:rFonts w:ascii="Montserrat" w:hAnsi="Montserrat"/>
                <w:b/>
                <w:sz w:val="16"/>
                <w:szCs w:val="18"/>
              </w:rPr>
              <w:t>3</w:t>
            </w:r>
          </w:p>
        </w:tc>
        <w:tc>
          <w:tcPr>
            <w:tcW w:w="2606" w:type="dxa"/>
          </w:tcPr>
          <w:p w14:paraId="6EB0E80D" w14:textId="77777777" w:rsidR="000E6ABF" w:rsidRPr="006049E8" w:rsidRDefault="00840C43">
            <w:pPr>
              <w:pStyle w:val="TableParagraph"/>
              <w:numPr>
                <w:ilvl w:val="0"/>
                <w:numId w:val="6"/>
              </w:numPr>
              <w:tabs>
                <w:tab w:val="left" w:pos="394"/>
              </w:tabs>
              <w:spacing w:line="228" w:lineRule="auto"/>
              <w:ind w:right="116"/>
              <w:rPr>
                <w:rFonts w:ascii="Montserrat" w:hAnsi="Montserrat"/>
                <w:sz w:val="16"/>
                <w:szCs w:val="18"/>
              </w:rPr>
            </w:pPr>
            <w:r w:rsidRPr="006049E8">
              <w:rPr>
                <w:rFonts w:ascii="Montserrat" w:hAnsi="Montserrat"/>
                <w:sz w:val="16"/>
                <w:szCs w:val="18"/>
              </w:rPr>
              <w:t>UKCC Level 3</w:t>
            </w:r>
            <w:r w:rsidRPr="006049E8">
              <w:rPr>
                <w:rFonts w:ascii="Montserrat" w:hAnsi="Montserrat"/>
                <w:spacing w:val="-22"/>
                <w:sz w:val="16"/>
                <w:szCs w:val="18"/>
              </w:rPr>
              <w:t xml:space="preserve"> </w:t>
            </w:r>
            <w:r w:rsidRPr="006049E8">
              <w:rPr>
                <w:rFonts w:ascii="Montserrat" w:hAnsi="Montserrat"/>
                <w:sz w:val="16"/>
                <w:szCs w:val="18"/>
              </w:rPr>
              <w:t>Certificate (the UKCC Level 3 Certificate is</w:t>
            </w:r>
            <w:r w:rsidRPr="006049E8">
              <w:rPr>
                <w:rFonts w:ascii="Montserrat" w:hAnsi="Montserrat"/>
                <w:spacing w:val="-1"/>
                <w:sz w:val="16"/>
                <w:szCs w:val="18"/>
              </w:rPr>
              <w:t xml:space="preserve"> </w:t>
            </w:r>
            <w:r w:rsidRPr="006049E8">
              <w:rPr>
                <w:rFonts w:ascii="Montserrat" w:hAnsi="Montserrat"/>
                <w:sz w:val="16"/>
                <w:szCs w:val="18"/>
              </w:rPr>
              <w:t>a</w:t>
            </w:r>
          </w:p>
          <w:p w14:paraId="13C32E6A" w14:textId="77777777" w:rsidR="000E6ABF" w:rsidRPr="006049E8" w:rsidRDefault="00840C43">
            <w:pPr>
              <w:pStyle w:val="TableParagraph"/>
              <w:ind w:left="393" w:right="295"/>
              <w:rPr>
                <w:rFonts w:ascii="Montserrat" w:hAnsi="Montserrat"/>
                <w:sz w:val="16"/>
                <w:szCs w:val="18"/>
              </w:rPr>
            </w:pPr>
            <w:r w:rsidRPr="006049E8">
              <w:rPr>
                <w:rFonts w:ascii="Montserrat" w:hAnsi="Montserrat"/>
                <w:sz w:val="16"/>
                <w:szCs w:val="18"/>
              </w:rPr>
              <w:t>prerequisite of this BJA Level 3</w:t>
            </w:r>
            <w:r w:rsidRPr="006049E8">
              <w:rPr>
                <w:rFonts w:ascii="Montserrat" w:hAnsi="Montserrat"/>
                <w:spacing w:val="-2"/>
                <w:sz w:val="16"/>
                <w:szCs w:val="18"/>
              </w:rPr>
              <w:t xml:space="preserve"> </w:t>
            </w:r>
            <w:r w:rsidRPr="006049E8">
              <w:rPr>
                <w:rFonts w:ascii="Montserrat" w:hAnsi="Montserrat"/>
                <w:sz w:val="16"/>
                <w:szCs w:val="18"/>
              </w:rPr>
              <w:t>Award)</w:t>
            </w:r>
          </w:p>
          <w:p w14:paraId="41D85D5E" w14:textId="77777777" w:rsidR="000E6ABF" w:rsidRPr="006049E8" w:rsidRDefault="00840C43">
            <w:pPr>
              <w:pStyle w:val="TableParagraph"/>
              <w:numPr>
                <w:ilvl w:val="0"/>
                <w:numId w:val="6"/>
              </w:numPr>
              <w:tabs>
                <w:tab w:val="left" w:pos="394"/>
              </w:tabs>
              <w:ind w:right="121"/>
              <w:rPr>
                <w:rFonts w:ascii="Montserrat" w:hAnsi="Montserrat"/>
                <w:sz w:val="16"/>
                <w:szCs w:val="18"/>
              </w:rPr>
            </w:pPr>
            <w:r w:rsidRPr="006049E8">
              <w:rPr>
                <w:rFonts w:ascii="Montserrat" w:hAnsi="Montserrat"/>
                <w:sz w:val="16"/>
                <w:szCs w:val="18"/>
              </w:rPr>
              <w:t>DBS Disclosure</w:t>
            </w:r>
            <w:r w:rsidRPr="006049E8">
              <w:rPr>
                <w:rFonts w:ascii="Montserrat" w:hAnsi="Montserrat"/>
                <w:spacing w:val="-26"/>
                <w:sz w:val="16"/>
                <w:szCs w:val="18"/>
              </w:rPr>
              <w:t xml:space="preserve"> </w:t>
            </w:r>
            <w:r w:rsidRPr="006049E8">
              <w:rPr>
                <w:rFonts w:ascii="Montserrat" w:hAnsi="Montserrat"/>
                <w:sz w:val="16"/>
                <w:szCs w:val="18"/>
              </w:rPr>
              <w:t>(formerly CRB)</w:t>
            </w:r>
          </w:p>
          <w:p w14:paraId="2482B638" w14:textId="77777777" w:rsidR="000E6ABF" w:rsidRPr="006049E8" w:rsidRDefault="00840C43">
            <w:pPr>
              <w:pStyle w:val="TableParagraph"/>
              <w:numPr>
                <w:ilvl w:val="0"/>
                <w:numId w:val="6"/>
              </w:numPr>
              <w:tabs>
                <w:tab w:val="left" w:pos="394"/>
              </w:tabs>
              <w:spacing w:before="15" w:line="222" w:lineRule="exact"/>
              <w:rPr>
                <w:rFonts w:ascii="Montserrat" w:hAnsi="Montserrat"/>
                <w:sz w:val="16"/>
                <w:szCs w:val="18"/>
              </w:rPr>
            </w:pPr>
            <w:r w:rsidRPr="006049E8">
              <w:rPr>
                <w:rFonts w:ascii="Montserrat" w:hAnsi="Montserrat"/>
                <w:sz w:val="16"/>
                <w:szCs w:val="18"/>
              </w:rPr>
              <w:t>First Aid</w:t>
            </w:r>
            <w:r w:rsidRPr="006049E8">
              <w:rPr>
                <w:rFonts w:ascii="Montserrat" w:hAnsi="Montserrat"/>
                <w:spacing w:val="-17"/>
                <w:sz w:val="16"/>
                <w:szCs w:val="18"/>
              </w:rPr>
              <w:t xml:space="preserve"> </w:t>
            </w:r>
            <w:r w:rsidRPr="006049E8">
              <w:rPr>
                <w:rFonts w:ascii="Montserrat" w:hAnsi="Montserrat"/>
                <w:sz w:val="16"/>
                <w:szCs w:val="18"/>
              </w:rPr>
              <w:t>Certificate</w:t>
            </w:r>
          </w:p>
          <w:p w14:paraId="08A04691" w14:textId="67E5BF43" w:rsidR="000E6ABF" w:rsidRPr="006049E8" w:rsidRDefault="00840C43" w:rsidP="006049E8">
            <w:pPr>
              <w:pStyle w:val="TableParagraph"/>
              <w:numPr>
                <w:ilvl w:val="0"/>
                <w:numId w:val="6"/>
              </w:numPr>
              <w:tabs>
                <w:tab w:val="left" w:pos="394"/>
              </w:tabs>
              <w:ind w:right="613"/>
              <w:rPr>
                <w:rFonts w:ascii="Montserrat" w:hAnsi="Montserrat"/>
                <w:sz w:val="16"/>
                <w:szCs w:val="18"/>
              </w:rPr>
            </w:pPr>
            <w:r w:rsidRPr="006049E8">
              <w:rPr>
                <w:rFonts w:ascii="Montserrat" w:hAnsi="Montserrat"/>
                <w:sz w:val="16"/>
                <w:szCs w:val="18"/>
              </w:rPr>
              <w:t>Safeguarding and Protecting</w:t>
            </w:r>
            <w:r w:rsidRPr="006049E8">
              <w:rPr>
                <w:rFonts w:ascii="Montserrat" w:hAnsi="Montserrat"/>
                <w:spacing w:val="-19"/>
                <w:sz w:val="16"/>
                <w:szCs w:val="18"/>
              </w:rPr>
              <w:t xml:space="preserve"> </w:t>
            </w:r>
            <w:r w:rsidRPr="006049E8">
              <w:rPr>
                <w:rFonts w:ascii="Montserrat" w:hAnsi="Montserrat"/>
                <w:sz w:val="16"/>
                <w:szCs w:val="18"/>
              </w:rPr>
              <w:t>Children Certificate in Sport (SGPC)</w:t>
            </w:r>
          </w:p>
          <w:p w14:paraId="07BFE90B" w14:textId="77777777" w:rsidR="000E6ABF" w:rsidRPr="006049E8" w:rsidRDefault="00840C43">
            <w:pPr>
              <w:pStyle w:val="TableParagraph"/>
              <w:ind w:left="110" w:right="140"/>
              <w:rPr>
                <w:rFonts w:ascii="Montserrat" w:hAnsi="Montserrat"/>
                <w:i/>
                <w:sz w:val="12"/>
                <w:szCs w:val="18"/>
              </w:rPr>
            </w:pPr>
            <w:r w:rsidRPr="006049E8">
              <w:rPr>
                <w:rFonts w:ascii="Montserrat" w:hAnsi="Montserrat"/>
                <w:i/>
                <w:sz w:val="12"/>
                <w:szCs w:val="18"/>
              </w:rPr>
              <w:t xml:space="preserve">Although not essential, it is recommended that the candidate have items 2-4 above completed prior to attending the UKCC Level 3 preparation course. Completion of the course will qualify you to be a </w:t>
            </w:r>
            <w:proofErr w:type="gramStart"/>
            <w:r w:rsidRPr="006049E8">
              <w:rPr>
                <w:rFonts w:ascii="Montserrat" w:hAnsi="Montserrat"/>
                <w:i/>
                <w:sz w:val="12"/>
                <w:szCs w:val="18"/>
              </w:rPr>
              <w:t>coach</w:t>
            </w:r>
            <w:proofErr w:type="gramEnd"/>
            <w:r w:rsidRPr="006049E8">
              <w:rPr>
                <w:rFonts w:ascii="Montserrat" w:hAnsi="Montserrat"/>
                <w:i/>
                <w:sz w:val="12"/>
                <w:szCs w:val="18"/>
              </w:rPr>
              <w:t xml:space="preserve"> but you will not be licensed or insured until the DBS, First Aid and</w:t>
            </w:r>
          </w:p>
          <w:p w14:paraId="685BFF98" w14:textId="77777777" w:rsidR="000E6ABF" w:rsidRPr="006049E8" w:rsidRDefault="00840C43">
            <w:pPr>
              <w:pStyle w:val="TableParagraph"/>
              <w:spacing w:before="1" w:line="184" w:lineRule="exact"/>
              <w:ind w:left="110" w:right="764"/>
              <w:rPr>
                <w:rFonts w:ascii="Montserrat" w:hAnsi="Montserrat"/>
                <w:i/>
                <w:sz w:val="12"/>
                <w:szCs w:val="18"/>
              </w:rPr>
            </w:pPr>
            <w:r w:rsidRPr="006049E8">
              <w:rPr>
                <w:rFonts w:ascii="Montserrat" w:hAnsi="Montserrat"/>
                <w:i/>
                <w:sz w:val="12"/>
                <w:szCs w:val="18"/>
              </w:rPr>
              <w:t>Safeguarding certificates are completed.</w:t>
            </w:r>
          </w:p>
        </w:tc>
        <w:tc>
          <w:tcPr>
            <w:tcW w:w="636" w:type="dxa"/>
          </w:tcPr>
          <w:p w14:paraId="2C6957B1" w14:textId="2125EFCE" w:rsidR="000E6ABF" w:rsidRPr="006049E8" w:rsidRDefault="00840C43">
            <w:pPr>
              <w:pStyle w:val="TableParagraph"/>
              <w:spacing w:before="18"/>
              <w:ind w:left="108"/>
              <w:rPr>
                <w:rFonts w:ascii="Montserrat" w:hAnsi="Montserrat"/>
                <w:sz w:val="16"/>
                <w:szCs w:val="18"/>
              </w:rPr>
            </w:pPr>
            <w:r w:rsidRPr="006049E8">
              <w:rPr>
                <w:rFonts w:ascii="Montserrat" w:hAnsi="Montserrat"/>
                <w:sz w:val="16"/>
                <w:szCs w:val="18"/>
              </w:rPr>
              <w:t>2</w:t>
            </w:r>
            <w:r w:rsidR="006C5631">
              <w:rPr>
                <w:rFonts w:ascii="Montserrat" w:hAnsi="Montserrat"/>
                <w:sz w:val="16"/>
                <w:szCs w:val="18"/>
              </w:rPr>
              <w:t>0</w:t>
            </w:r>
          </w:p>
        </w:tc>
        <w:tc>
          <w:tcPr>
            <w:tcW w:w="842" w:type="dxa"/>
          </w:tcPr>
          <w:p w14:paraId="6055E33C" w14:textId="77777777" w:rsidR="000E6ABF" w:rsidRPr="006049E8" w:rsidRDefault="00840C43">
            <w:pPr>
              <w:pStyle w:val="TableParagraph"/>
              <w:spacing w:before="14"/>
              <w:ind w:left="123"/>
              <w:rPr>
                <w:rFonts w:ascii="Montserrat" w:hAnsi="Montserrat"/>
                <w:sz w:val="16"/>
                <w:szCs w:val="18"/>
              </w:rPr>
            </w:pPr>
            <w:r w:rsidRPr="006049E8">
              <w:rPr>
                <w:rFonts w:ascii="Montserrat" w:hAnsi="Montserrat"/>
                <w:sz w:val="16"/>
                <w:szCs w:val="18"/>
              </w:rPr>
              <w:t>1</w:t>
            </w:r>
            <w:proofErr w:type="spellStart"/>
            <w:r w:rsidRPr="006049E8">
              <w:rPr>
                <w:rFonts w:ascii="Montserrat" w:hAnsi="Montserrat"/>
                <w:position w:val="8"/>
                <w:sz w:val="8"/>
                <w:szCs w:val="18"/>
              </w:rPr>
              <w:t>st</w:t>
            </w:r>
            <w:proofErr w:type="spellEnd"/>
            <w:r w:rsidRPr="006049E8">
              <w:rPr>
                <w:rFonts w:ascii="Montserrat" w:hAnsi="Montserrat"/>
                <w:position w:val="8"/>
                <w:sz w:val="8"/>
                <w:szCs w:val="18"/>
              </w:rPr>
              <w:t xml:space="preserve"> </w:t>
            </w:r>
            <w:r w:rsidRPr="006049E8">
              <w:rPr>
                <w:rFonts w:ascii="Montserrat" w:hAnsi="Montserrat"/>
                <w:sz w:val="16"/>
                <w:szCs w:val="18"/>
              </w:rPr>
              <w:t>Dan</w:t>
            </w:r>
          </w:p>
        </w:tc>
        <w:tc>
          <w:tcPr>
            <w:tcW w:w="2878" w:type="dxa"/>
          </w:tcPr>
          <w:p w14:paraId="59FB6F01" w14:textId="77777777" w:rsidR="000E6ABF" w:rsidRPr="006049E8" w:rsidRDefault="00840C43">
            <w:pPr>
              <w:pStyle w:val="TableParagraph"/>
              <w:spacing w:line="228" w:lineRule="auto"/>
              <w:ind w:right="405"/>
              <w:jc w:val="both"/>
              <w:rPr>
                <w:rFonts w:ascii="Montserrat" w:hAnsi="Montserrat"/>
                <w:sz w:val="16"/>
                <w:szCs w:val="18"/>
              </w:rPr>
            </w:pPr>
            <w:r w:rsidRPr="006049E8">
              <w:rPr>
                <w:rFonts w:ascii="Montserrat" w:hAnsi="Montserrat"/>
                <w:sz w:val="16"/>
                <w:szCs w:val="18"/>
              </w:rPr>
              <w:t>The UKCC Level 3 Learning Programme is delivered over four weekends set</w:t>
            </w:r>
          </w:p>
          <w:p w14:paraId="1DDE5D05" w14:textId="3BDF7C30" w:rsidR="000E6ABF" w:rsidRPr="006049E8" w:rsidRDefault="00840C43">
            <w:pPr>
              <w:pStyle w:val="TableParagraph"/>
              <w:ind w:right="93"/>
              <w:rPr>
                <w:rFonts w:ascii="Montserrat" w:hAnsi="Montserrat"/>
                <w:sz w:val="16"/>
                <w:szCs w:val="18"/>
              </w:rPr>
            </w:pPr>
            <w:r w:rsidRPr="006049E8">
              <w:rPr>
                <w:rFonts w:ascii="Montserrat" w:hAnsi="Montserrat"/>
                <w:sz w:val="16"/>
                <w:szCs w:val="18"/>
              </w:rPr>
              <w:t xml:space="preserve">approximately four weeks apart. It consists of </w:t>
            </w:r>
            <w:r w:rsidR="008F37BC">
              <w:rPr>
                <w:rFonts w:ascii="Montserrat" w:hAnsi="Montserrat"/>
                <w:sz w:val="16"/>
                <w:szCs w:val="18"/>
              </w:rPr>
              <w:t xml:space="preserve">a </w:t>
            </w:r>
            <w:r w:rsidRPr="006049E8">
              <w:rPr>
                <w:rFonts w:ascii="Montserrat" w:hAnsi="Montserrat"/>
                <w:sz w:val="16"/>
                <w:szCs w:val="18"/>
              </w:rPr>
              <w:t xml:space="preserve">wide variety </w:t>
            </w:r>
            <w:r w:rsidR="008F37BC">
              <w:rPr>
                <w:rFonts w:ascii="Montserrat" w:hAnsi="Montserrat"/>
                <w:sz w:val="16"/>
                <w:szCs w:val="18"/>
              </w:rPr>
              <w:t xml:space="preserve">of </w:t>
            </w:r>
            <w:r w:rsidRPr="006049E8">
              <w:rPr>
                <w:rFonts w:ascii="Montserrat" w:hAnsi="Montserrat"/>
                <w:sz w:val="16"/>
                <w:szCs w:val="18"/>
              </w:rPr>
              <w:t xml:space="preserve">modules; a mock assessment and a personal action planning process followed by a period of extended study and logged coaching practice prior to a final assessment. The final assessment is held at a candidate's club at </w:t>
            </w:r>
            <w:r w:rsidR="008F37BC">
              <w:rPr>
                <w:rFonts w:ascii="Montserrat" w:hAnsi="Montserrat"/>
                <w:sz w:val="16"/>
                <w:szCs w:val="18"/>
              </w:rPr>
              <w:t xml:space="preserve">a </w:t>
            </w:r>
            <w:r w:rsidRPr="006049E8">
              <w:rPr>
                <w:rFonts w:ascii="Montserrat" w:hAnsi="Montserrat"/>
                <w:sz w:val="16"/>
                <w:szCs w:val="18"/>
              </w:rPr>
              <w:t>mutually agreed</w:t>
            </w:r>
            <w:r w:rsidRPr="006049E8">
              <w:rPr>
                <w:rFonts w:ascii="Montserrat" w:hAnsi="Montserrat"/>
                <w:spacing w:val="-16"/>
                <w:sz w:val="16"/>
                <w:szCs w:val="18"/>
              </w:rPr>
              <w:t xml:space="preserve"> </w:t>
            </w:r>
            <w:r w:rsidRPr="006049E8">
              <w:rPr>
                <w:rFonts w:ascii="Montserrat" w:hAnsi="Montserrat"/>
                <w:sz w:val="16"/>
                <w:szCs w:val="18"/>
              </w:rPr>
              <w:t>time.</w:t>
            </w:r>
          </w:p>
        </w:tc>
        <w:tc>
          <w:tcPr>
            <w:tcW w:w="1454" w:type="dxa"/>
          </w:tcPr>
          <w:p w14:paraId="76A3529E" w14:textId="77777777" w:rsidR="000E6ABF" w:rsidRPr="006049E8" w:rsidRDefault="00840C43">
            <w:pPr>
              <w:pStyle w:val="TableParagraph"/>
              <w:spacing w:before="18"/>
              <w:ind w:right="269"/>
              <w:rPr>
                <w:rFonts w:ascii="Montserrat" w:hAnsi="Montserrat"/>
                <w:sz w:val="16"/>
                <w:szCs w:val="18"/>
              </w:rPr>
            </w:pPr>
            <w:r w:rsidRPr="006049E8">
              <w:rPr>
                <w:rFonts w:ascii="Montserrat" w:hAnsi="Montserrat"/>
                <w:sz w:val="16"/>
                <w:szCs w:val="18"/>
              </w:rPr>
              <w:t>Independent Assessment</w:t>
            </w:r>
          </w:p>
        </w:tc>
        <w:tc>
          <w:tcPr>
            <w:tcW w:w="1096" w:type="dxa"/>
          </w:tcPr>
          <w:p w14:paraId="72A57460" w14:textId="77777777" w:rsidR="000E6ABF" w:rsidRPr="006049E8" w:rsidRDefault="00840C43">
            <w:pPr>
              <w:pStyle w:val="TableParagraph"/>
              <w:spacing w:before="18"/>
              <w:ind w:left="112"/>
              <w:rPr>
                <w:rFonts w:ascii="Montserrat" w:hAnsi="Montserrat"/>
                <w:sz w:val="16"/>
                <w:szCs w:val="18"/>
              </w:rPr>
            </w:pPr>
            <w:r w:rsidRPr="006049E8">
              <w:rPr>
                <w:rFonts w:ascii="Montserrat" w:hAnsi="Montserrat"/>
                <w:sz w:val="16"/>
                <w:szCs w:val="18"/>
              </w:rPr>
              <w:t>3 years</w:t>
            </w:r>
          </w:p>
        </w:tc>
        <w:tc>
          <w:tcPr>
            <w:tcW w:w="2839" w:type="dxa"/>
          </w:tcPr>
          <w:p w14:paraId="506E862D" w14:textId="77777777" w:rsidR="000E6ABF" w:rsidRPr="006049E8" w:rsidRDefault="00840C43">
            <w:pPr>
              <w:pStyle w:val="TableParagraph"/>
              <w:numPr>
                <w:ilvl w:val="0"/>
                <w:numId w:val="5"/>
              </w:numPr>
              <w:tabs>
                <w:tab w:val="left" w:pos="435"/>
              </w:tabs>
              <w:spacing w:line="212" w:lineRule="exact"/>
              <w:rPr>
                <w:rFonts w:ascii="Montserrat" w:hAnsi="Montserrat"/>
                <w:sz w:val="16"/>
                <w:szCs w:val="18"/>
              </w:rPr>
            </w:pPr>
            <w:r w:rsidRPr="006049E8">
              <w:rPr>
                <w:rFonts w:ascii="Montserrat" w:hAnsi="Montserrat"/>
                <w:sz w:val="16"/>
                <w:szCs w:val="18"/>
              </w:rPr>
              <w:t>Coach all levels of</w:t>
            </w:r>
            <w:r w:rsidRPr="006049E8">
              <w:rPr>
                <w:rFonts w:ascii="Montserrat" w:hAnsi="Montserrat"/>
                <w:spacing w:val="-14"/>
                <w:sz w:val="16"/>
                <w:szCs w:val="18"/>
              </w:rPr>
              <w:t xml:space="preserve"> </w:t>
            </w:r>
            <w:r w:rsidRPr="006049E8">
              <w:rPr>
                <w:rFonts w:ascii="Montserrat" w:hAnsi="Montserrat"/>
                <w:sz w:val="16"/>
                <w:szCs w:val="18"/>
              </w:rPr>
              <w:t>judo</w:t>
            </w:r>
          </w:p>
          <w:p w14:paraId="3B1E5D91" w14:textId="77777777" w:rsidR="000E6ABF" w:rsidRPr="006049E8" w:rsidRDefault="00840C43">
            <w:pPr>
              <w:pStyle w:val="TableParagraph"/>
              <w:spacing w:line="220" w:lineRule="exact"/>
              <w:ind w:left="434"/>
              <w:rPr>
                <w:rFonts w:ascii="Montserrat" w:hAnsi="Montserrat"/>
                <w:sz w:val="16"/>
                <w:szCs w:val="18"/>
              </w:rPr>
            </w:pPr>
            <w:r w:rsidRPr="006049E8">
              <w:rPr>
                <w:rFonts w:ascii="Montserrat" w:hAnsi="Montserrat"/>
                <w:sz w:val="16"/>
                <w:szCs w:val="18"/>
              </w:rPr>
              <w:t>activity</w:t>
            </w:r>
          </w:p>
          <w:p w14:paraId="16F848C3" w14:textId="4553ADDC" w:rsidR="000E6ABF" w:rsidRPr="006049E8" w:rsidRDefault="00840C43">
            <w:pPr>
              <w:pStyle w:val="TableParagraph"/>
              <w:numPr>
                <w:ilvl w:val="0"/>
                <w:numId w:val="5"/>
              </w:numPr>
              <w:tabs>
                <w:tab w:val="left" w:pos="435"/>
              </w:tabs>
              <w:ind w:right="205"/>
              <w:rPr>
                <w:rFonts w:ascii="Montserrat" w:hAnsi="Montserrat"/>
                <w:sz w:val="16"/>
                <w:szCs w:val="18"/>
              </w:rPr>
            </w:pPr>
            <w:r w:rsidRPr="006049E8">
              <w:rPr>
                <w:rFonts w:ascii="Montserrat" w:hAnsi="Montserrat"/>
                <w:sz w:val="16"/>
                <w:szCs w:val="18"/>
              </w:rPr>
              <w:t>Grade up to and</w:t>
            </w:r>
            <w:r w:rsidRPr="006049E8">
              <w:rPr>
                <w:rFonts w:ascii="Montserrat" w:hAnsi="Montserrat"/>
                <w:spacing w:val="-27"/>
                <w:sz w:val="16"/>
                <w:szCs w:val="18"/>
              </w:rPr>
              <w:t xml:space="preserve"> </w:t>
            </w:r>
            <w:r w:rsidRPr="006049E8">
              <w:rPr>
                <w:rFonts w:ascii="Montserrat" w:hAnsi="Montserrat"/>
                <w:sz w:val="16"/>
                <w:szCs w:val="18"/>
              </w:rPr>
              <w:t>including 18th Mon and 1st</w:t>
            </w:r>
            <w:r w:rsidRPr="006049E8">
              <w:rPr>
                <w:rFonts w:ascii="Montserrat" w:hAnsi="Montserrat"/>
                <w:spacing w:val="-14"/>
                <w:sz w:val="16"/>
                <w:szCs w:val="18"/>
              </w:rPr>
              <w:t xml:space="preserve"> </w:t>
            </w:r>
            <w:r w:rsidRPr="006049E8">
              <w:rPr>
                <w:rFonts w:ascii="Montserrat" w:hAnsi="Montserrat"/>
                <w:sz w:val="16"/>
                <w:szCs w:val="18"/>
              </w:rPr>
              <w:t>Kyu.</w:t>
            </w:r>
          </w:p>
          <w:p w14:paraId="4E0C2673" w14:textId="77777777" w:rsidR="000E6ABF" w:rsidRPr="006049E8" w:rsidRDefault="00840C43">
            <w:pPr>
              <w:pStyle w:val="TableParagraph"/>
              <w:numPr>
                <w:ilvl w:val="0"/>
                <w:numId w:val="5"/>
              </w:numPr>
              <w:tabs>
                <w:tab w:val="left" w:pos="435"/>
              </w:tabs>
              <w:spacing w:before="10" w:line="222" w:lineRule="exact"/>
              <w:rPr>
                <w:rFonts w:ascii="Montserrat" w:hAnsi="Montserrat"/>
                <w:sz w:val="16"/>
                <w:szCs w:val="18"/>
              </w:rPr>
            </w:pPr>
            <w:r w:rsidRPr="006049E8">
              <w:rPr>
                <w:rFonts w:ascii="Montserrat" w:hAnsi="Montserrat"/>
                <w:sz w:val="16"/>
                <w:szCs w:val="18"/>
              </w:rPr>
              <w:t>Open and run a judo</w:t>
            </w:r>
            <w:r w:rsidRPr="006049E8">
              <w:rPr>
                <w:rFonts w:ascii="Montserrat" w:hAnsi="Montserrat"/>
                <w:spacing w:val="-21"/>
                <w:sz w:val="16"/>
                <w:szCs w:val="18"/>
              </w:rPr>
              <w:t xml:space="preserve"> </w:t>
            </w:r>
            <w:r w:rsidRPr="006049E8">
              <w:rPr>
                <w:rFonts w:ascii="Montserrat" w:hAnsi="Montserrat"/>
                <w:sz w:val="16"/>
                <w:szCs w:val="18"/>
              </w:rPr>
              <w:t>club.</w:t>
            </w:r>
          </w:p>
          <w:p w14:paraId="432BD9CD" w14:textId="0E83408F" w:rsidR="000E6ABF" w:rsidRPr="006049E8" w:rsidRDefault="00840C43">
            <w:pPr>
              <w:pStyle w:val="TableParagraph"/>
              <w:numPr>
                <w:ilvl w:val="0"/>
                <w:numId w:val="5"/>
              </w:numPr>
              <w:tabs>
                <w:tab w:val="left" w:pos="435"/>
              </w:tabs>
              <w:ind w:right="115"/>
              <w:rPr>
                <w:rFonts w:ascii="Montserrat" w:hAnsi="Montserrat"/>
                <w:sz w:val="16"/>
                <w:szCs w:val="18"/>
              </w:rPr>
            </w:pPr>
            <w:r w:rsidRPr="006049E8">
              <w:rPr>
                <w:rFonts w:ascii="Montserrat" w:hAnsi="Montserrat"/>
                <w:sz w:val="16"/>
                <w:szCs w:val="18"/>
              </w:rPr>
              <w:t>Insured to act as referee, tournament director/technical official</w:t>
            </w:r>
            <w:r w:rsidRPr="006049E8">
              <w:rPr>
                <w:rFonts w:ascii="Montserrat" w:hAnsi="Montserrat"/>
                <w:spacing w:val="-31"/>
                <w:sz w:val="16"/>
                <w:szCs w:val="18"/>
              </w:rPr>
              <w:t xml:space="preserve"> </w:t>
            </w:r>
            <w:r w:rsidRPr="006049E8">
              <w:rPr>
                <w:rFonts w:ascii="Montserrat" w:hAnsi="Montserrat"/>
                <w:sz w:val="16"/>
                <w:szCs w:val="18"/>
              </w:rPr>
              <w:t>for Level 1 judo</w:t>
            </w:r>
            <w:r w:rsidRPr="006049E8">
              <w:rPr>
                <w:rFonts w:ascii="Montserrat" w:hAnsi="Montserrat"/>
                <w:spacing w:val="-17"/>
                <w:sz w:val="16"/>
                <w:szCs w:val="18"/>
              </w:rPr>
              <w:t xml:space="preserve"> </w:t>
            </w:r>
            <w:r w:rsidRPr="006049E8">
              <w:rPr>
                <w:rFonts w:ascii="Montserrat" w:hAnsi="Montserrat"/>
                <w:sz w:val="16"/>
                <w:szCs w:val="18"/>
              </w:rPr>
              <w:t>competitions*</w:t>
            </w:r>
          </w:p>
          <w:p w14:paraId="044F6704" w14:textId="77777777" w:rsidR="000E6ABF" w:rsidRPr="006049E8" w:rsidRDefault="00840C43">
            <w:pPr>
              <w:pStyle w:val="TableParagraph"/>
              <w:numPr>
                <w:ilvl w:val="0"/>
                <w:numId w:val="5"/>
              </w:numPr>
              <w:tabs>
                <w:tab w:val="left" w:pos="435"/>
              </w:tabs>
              <w:ind w:right="712"/>
              <w:rPr>
                <w:rFonts w:ascii="Montserrat" w:hAnsi="Montserrat"/>
                <w:sz w:val="16"/>
                <w:szCs w:val="18"/>
              </w:rPr>
            </w:pPr>
            <w:r w:rsidRPr="006049E8">
              <w:rPr>
                <w:rFonts w:ascii="Montserrat" w:hAnsi="Montserrat"/>
                <w:sz w:val="16"/>
                <w:szCs w:val="18"/>
              </w:rPr>
              <w:t>Obtain Matside Accreditation (2)</w:t>
            </w:r>
            <w:r w:rsidRPr="006049E8">
              <w:rPr>
                <w:rFonts w:ascii="Montserrat" w:hAnsi="Montserrat"/>
                <w:spacing w:val="-11"/>
                <w:sz w:val="16"/>
                <w:szCs w:val="18"/>
              </w:rPr>
              <w:t xml:space="preserve"> </w:t>
            </w:r>
            <w:r w:rsidRPr="006049E8">
              <w:rPr>
                <w:rFonts w:ascii="Montserrat" w:hAnsi="Montserrat"/>
                <w:sz w:val="16"/>
                <w:szCs w:val="18"/>
              </w:rPr>
              <w:t>for competition.</w:t>
            </w:r>
          </w:p>
          <w:p w14:paraId="752FBA40" w14:textId="77777777" w:rsidR="000E6ABF" w:rsidRPr="006049E8" w:rsidRDefault="000E6ABF">
            <w:pPr>
              <w:pStyle w:val="TableParagraph"/>
              <w:spacing w:before="5"/>
              <w:ind w:left="0"/>
              <w:rPr>
                <w:rFonts w:ascii="Montserrat" w:hAnsi="Montserrat"/>
                <w:szCs w:val="18"/>
              </w:rPr>
            </w:pPr>
          </w:p>
          <w:p w14:paraId="43091320" w14:textId="77777777" w:rsidR="000E6ABF" w:rsidRPr="006049E8" w:rsidRDefault="00840C43">
            <w:pPr>
              <w:pStyle w:val="TableParagraph"/>
              <w:ind w:left="115" w:right="127"/>
              <w:rPr>
                <w:rFonts w:ascii="Montserrat" w:hAnsi="Montserrat"/>
                <w:i/>
                <w:sz w:val="12"/>
                <w:szCs w:val="18"/>
              </w:rPr>
            </w:pPr>
            <w:r w:rsidRPr="006049E8">
              <w:rPr>
                <w:rFonts w:ascii="Montserrat" w:hAnsi="Montserrat"/>
                <w:i/>
                <w:sz w:val="12"/>
                <w:szCs w:val="18"/>
              </w:rPr>
              <w:t>* See Competition Handbook for details of competition levels.</w:t>
            </w:r>
          </w:p>
        </w:tc>
        <w:tc>
          <w:tcPr>
            <w:tcW w:w="1452" w:type="dxa"/>
          </w:tcPr>
          <w:p w14:paraId="4E2F7F6D" w14:textId="206F015C" w:rsidR="000E6ABF" w:rsidRPr="006049E8" w:rsidRDefault="00840C43">
            <w:pPr>
              <w:pStyle w:val="TableParagraph"/>
              <w:spacing w:before="18"/>
              <w:rPr>
                <w:rFonts w:ascii="Montserrat" w:hAnsi="Montserrat"/>
                <w:sz w:val="16"/>
                <w:szCs w:val="18"/>
              </w:rPr>
            </w:pPr>
            <w:r w:rsidRPr="006049E8">
              <w:rPr>
                <w:rFonts w:ascii="Montserrat" w:hAnsi="Montserrat"/>
                <w:sz w:val="16"/>
                <w:szCs w:val="18"/>
              </w:rPr>
              <w:t>£</w:t>
            </w:r>
            <w:r w:rsidR="005E708E">
              <w:rPr>
                <w:rFonts w:ascii="Montserrat" w:hAnsi="Montserrat"/>
                <w:sz w:val="16"/>
                <w:szCs w:val="18"/>
              </w:rPr>
              <w:t>5</w:t>
            </w:r>
            <w:r w:rsidRPr="006049E8">
              <w:rPr>
                <w:rFonts w:ascii="Montserrat" w:hAnsi="Montserrat"/>
                <w:sz w:val="16"/>
                <w:szCs w:val="18"/>
              </w:rPr>
              <w:t>00</w:t>
            </w:r>
            <w:r w:rsidR="00862CE2">
              <w:rPr>
                <w:rFonts w:ascii="Montserrat" w:hAnsi="Montserrat"/>
                <w:sz w:val="16"/>
                <w:szCs w:val="18"/>
              </w:rPr>
              <w:t>.00</w:t>
            </w:r>
          </w:p>
          <w:p w14:paraId="0F385969" w14:textId="56AA3881" w:rsidR="000E6ABF" w:rsidRPr="006049E8" w:rsidRDefault="000E6ABF">
            <w:pPr>
              <w:pStyle w:val="TableParagraph"/>
              <w:spacing w:before="61"/>
              <w:ind w:right="82"/>
              <w:rPr>
                <w:rFonts w:ascii="Montserrat" w:hAnsi="Montserrat"/>
                <w:sz w:val="16"/>
                <w:szCs w:val="18"/>
              </w:rPr>
            </w:pPr>
          </w:p>
        </w:tc>
      </w:tr>
    </w:tbl>
    <w:p w14:paraId="1F0E6EA5" w14:textId="77777777" w:rsidR="000E6ABF" w:rsidRPr="006049E8" w:rsidRDefault="000E6ABF">
      <w:pPr>
        <w:rPr>
          <w:rFonts w:ascii="Montserrat" w:hAnsi="Montserrat"/>
          <w:sz w:val="16"/>
          <w:szCs w:val="18"/>
        </w:rPr>
        <w:sectPr w:rsidR="000E6ABF" w:rsidRPr="006049E8" w:rsidSect="006F2F92">
          <w:pgSz w:w="16850" w:h="11920" w:orient="landscape"/>
          <w:pgMar w:top="1460" w:right="700" w:bottom="760" w:left="600" w:header="1" w:footer="573"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85"/>
        <w:gridCol w:w="2606"/>
        <w:gridCol w:w="636"/>
        <w:gridCol w:w="842"/>
        <w:gridCol w:w="2878"/>
        <w:gridCol w:w="1418"/>
        <w:gridCol w:w="1132"/>
        <w:gridCol w:w="2839"/>
        <w:gridCol w:w="1276"/>
      </w:tblGrid>
      <w:tr w:rsidR="000E6ABF" w:rsidRPr="006049E8" w14:paraId="0853A6E2" w14:textId="77777777" w:rsidTr="006049E8">
        <w:trPr>
          <w:trHeight w:val="4960"/>
        </w:trPr>
        <w:tc>
          <w:tcPr>
            <w:tcW w:w="1685" w:type="dxa"/>
            <w:shd w:val="clear" w:color="auto" w:fill="D9D9D9"/>
          </w:tcPr>
          <w:p w14:paraId="07B77ACC" w14:textId="77777777" w:rsidR="000E6ABF" w:rsidRPr="006049E8" w:rsidRDefault="00840C43">
            <w:pPr>
              <w:pStyle w:val="TableParagraph"/>
              <w:spacing w:before="39"/>
              <w:ind w:left="107"/>
              <w:rPr>
                <w:rFonts w:ascii="Montserrat" w:hAnsi="Montserrat"/>
                <w:b/>
                <w:sz w:val="16"/>
                <w:szCs w:val="18"/>
              </w:rPr>
            </w:pPr>
            <w:r w:rsidRPr="006049E8">
              <w:rPr>
                <w:rFonts w:ascii="Montserrat" w:hAnsi="Montserrat"/>
                <w:b/>
                <w:sz w:val="16"/>
                <w:szCs w:val="18"/>
              </w:rPr>
              <w:lastRenderedPageBreak/>
              <w:t>BJA L</w:t>
            </w:r>
            <w:r w:rsidRPr="006049E8">
              <w:rPr>
                <w:rFonts w:ascii="Montserrat" w:hAnsi="Montserrat"/>
                <w:b/>
                <w:sz w:val="12"/>
                <w:szCs w:val="18"/>
              </w:rPr>
              <w:t xml:space="preserve">EVEL </w:t>
            </w:r>
            <w:r w:rsidRPr="006049E8">
              <w:rPr>
                <w:rFonts w:ascii="Montserrat" w:hAnsi="Montserrat"/>
                <w:b/>
                <w:sz w:val="16"/>
                <w:szCs w:val="18"/>
              </w:rPr>
              <w:t>4</w:t>
            </w:r>
          </w:p>
        </w:tc>
        <w:tc>
          <w:tcPr>
            <w:tcW w:w="2606" w:type="dxa"/>
          </w:tcPr>
          <w:p w14:paraId="24EEA932" w14:textId="77777777" w:rsidR="000E6ABF" w:rsidRPr="006049E8" w:rsidRDefault="00840C43">
            <w:pPr>
              <w:pStyle w:val="TableParagraph"/>
              <w:numPr>
                <w:ilvl w:val="0"/>
                <w:numId w:val="4"/>
              </w:numPr>
              <w:tabs>
                <w:tab w:val="left" w:pos="447"/>
              </w:tabs>
              <w:spacing w:line="228" w:lineRule="auto"/>
              <w:ind w:right="645"/>
              <w:rPr>
                <w:rFonts w:ascii="Montserrat" w:hAnsi="Montserrat"/>
                <w:sz w:val="16"/>
                <w:szCs w:val="18"/>
              </w:rPr>
            </w:pPr>
            <w:r w:rsidRPr="006049E8">
              <w:rPr>
                <w:rFonts w:ascii="Montserrat" w:hAnsi="Montserrat"/>
                <w:sz w:val="16"/>
                <w:szCs w:val="18"/>
              </w:rPr>
              <w:t>UKCC Level 4 Certificate/Post Graduate</w:t>
            </w:r>
            <w:r w:rsidRPr="006049E8">
              <w:rPr>
                <w:rFonts w:ascii="Montserrat" w:hAnsi="Montserrat"/>
                <w:spacing w:val="-10"/>
                <w:sz w:val="16"/>
                <w:szCs w:val="18"/>
              </w:rPr>
              <w:t xml:space="preserve"> </w:t>
            </w:r>
            <w:r w:rsidRPr="006049E8">
              <w:rPr>
                <w:rFonts w:ascii="Montserrat" w:hAnsi="Montserrat"/>
                <w:sz w:val="16"/>
                <w:szCs w:val="18"/>
              </w:rPr>
              <w:t>Diploma</w:t>
            </w:r>
          </w:p>
          <w:p w14:paraId="72DDA8C5" w14:textId="788BC34B" w:rsidR="000E6ABF" w:rsidRPr="006049E8" w:rsidRDefault="00840C43">
            <w:pPr>
              <w:pStyle w:val="TableParagraph"/>
              <w:ind w:left="446" w:right="242"/>
              <w:rPr>
                <w:rFonts w:ascii="Montserrat" w:hAnsi="Montserrat"/>
                <w:sz w:val="16"/>
                <w:szCs w:val="18"/>
              </w:rPr>
            </w:pPr>
            <w:r w:rsidRPr="006049E8">
              <w:rPr>
                <w:rFonts w:ascii="Montserrat" w:hAnsi="Montserrat"/>
                <w:sz w:val="16"/>
                <w:szCs w:val="18"/>
              </w:rPr>
              <w:t xml:space="preserve">Advanced </w:t>
            </w:r>
            <w:r w:rsidR="002526A5">
              <w:rPr>
                <w:rFonts w:ascii="Montserrat" w:hAnsi="Montserrat"/>
                <w:sz w:val="16"/>
                <w:szCs w:val="18"/>
              </w:rPr>
              <w:t>Sports</w:t>
            </w:r>
            <w:r w:rsidRPr="006049E8">
              <w:rPr>
                <w:rFonts w:ascii="Montserrat" w:hAnsi="Montserrat"/>
                <w:sz w:val="16"/>
                <w:szCs w:val="18"/>
              </w:rPr>
              <w:t xml:space="preserve"> Coaching Practice (the UKCC Level 4 Certificate is a prerequisite of this BJA Level 4</w:t>
            </w:r>
            <w:r w:rsidRPr="006049E8">
              <w:rPr>
                <w:rFonts w:ascii="Montserrat" w:hAnsi="Montserrat"/>
                <w:spacing w:val="-2"/>
                <w:sz w:val="16"/>
                <w:szCs w:val="18"/>
              </w:rPr>
              <w:t xml:space="preserve"> </w:t>
            </w:r>
            <w:r w:rsidRPr="006049E8">
              <w:rPr>
                <w:rFonts w:ascii="Montserrat" w:hAnsi="Montserrat"/>
                <w:sz w:val="16"/>
                <w:szCs w:val="18"/>
              </w:rPr>
              <w:t>Award)</w:t>
            </w:r>
          </w:p>
          <w:p w14:paraId="3CA083F4" w14:textId="77777777" w:rsidR="000E6ABF" w:rsidRPr="006049E8" w:rsidRDefault="00840C43">
            <w:pPr>
              <w:pStyle w:val="TableParagraph"/>
              <w:numPr>
                <w:ilvl w:val="0"/>
                <w:numId w:val="4"/>
              </w:numPr>
              <w:tabs>
                <w:tab w:val="left" w:pos="447"/>
              </w:tabs>
              <w:ind w:right="886"/>
              <w:rPr>
                <w:rFonts w:ascii="Montserrat" w:hAnsi="Montserrat"/>
                <w:sz w:val="16"/>
                <w:szCs w:val="18"/>
              </w:rPr>
            </w:pPr>
            <w:r w:rsidRPr="006049E8">
              <w:rPr>
                <w:rFonts w:ascii="Montserrat" w:hAnsi="Montserrat"/>
                <w:sz w:val="16"/>
                <w:szCs w:val="18"/>
              </w:rPr>
              <w:t>DBS</w:t>
            </w:r>
            <w:r w:rsidRPr="006049E8">
              <w:rPr>
                <w:rFonts w:ascii="Montserrat" w:hAnsi="Montserrat"/>
                <w:spacing w:val="-19"/>
                <w:sz w:val="16"/>
                <w:szCs w:val="18"/>
              </w:rPr>
              <w:t xml:space="preserve"> </w:t>
            </w:r>
            <w:r w:rsidRPr="006049E8">
              <w:rPr>
                <w:rFonts w:ascii="Montserrat" w:hAnsi="Montserrat"/>
                <w:sz w:val="16"/>
                <w:szCs w:val="18"/>
              </w:rPr>
              <w:t>Disclosure (formerly</w:t>
            </w:r>
            <w:r w:rsidRPr="006049E8">
              <w:rPr>
                <w:rFonts w:ascii="Montserrat" w:hAnsi="Montserrat"/>
                <w:spacing w:val="-14"/>
                <w:sz w:val="16"/>
                <w:szCs w:val="18"/>
              </w:rPr>
              <w:t xml:space="preserve"> </w:t>
            </w:r>
            <w:r w:rsidRPr="006049E8">
              <w:rPr>
                <w:rFonts w:ascii="Montserrat" w:hAnsi="Montserrat"/>
                <w:sz w:val="16"/>
                <w:szCs w:val="18"/>
              </w:rPr>
              <w:t>CRB)</w:t>
            </w:r>
          </w:p>
          <w:p w14:paraId="74F3012D" w14:textId="77777777" w:rsidR="000E6ABF" w:rsidRPr="006049E8" w:rsidRDefault="00840C43">
            <w:pPr>
              <w:pStyle w:val="TableParagraph"/>
              <w:numPr>
                <w:ilvl w:val="0"/>
                <w:numId w:val="4"/>
              </w:numPr>
              <w:tabs>
                <w:tab w:val="left" w:pos="447"/>
              </w:tabs>
              <w:spacing w:before="10" w:line="223" w:lineRule="exact"/>
              <w:ind w:hanging="337"/>
              <w:rPr>
                <w:rFonts w:ascii="Montserrat" w:hAnsi="Montserrat"/>
                <w:sz w:val="16"/>
                <w:szCs w:val="18"/>
              </w:rPr>
            </w:pPr>
            <w:r w:rsidRPr="006049E8">
              <w:rPr>
                <w:rFonts w:ascii="Montserrat" w:hAnsi="Montserrat"/>
                <w:sz w:val="16"/>
                <w:szCs w:val="18"/>
              </w:rPr>
              <w:t>First Aid</w:t>
            </w:r>
            <w:r w:rsidRPr="006049E8">
              <w:rPr>
                <w:rFonts w:ascii="Montserrat" w:hAnsi="Montserrat"/>
                <w:spacing w:val="-15"/>
                <w:sz w:val="16"/>
                <w:szCs w:val="18"/>
              </w:rPr>
              <w:t xml:space="preserve"> </w:t>
            </w:r>
            <w:r w:rsidRPr="006049E8">
              <w:rPr>
                <w:rFonts w:ascii="Montserrat" w:hAnsi="Montserrat"/>
                <w:sz w:val="16"/>
                <w:szCs w:val="18"/>
              </w:rPr>
              <w:t>Certificate</w:t>
            </w:r>
          </w:p>
          <w:p w14:paraId="5963DE09" w14:textId="1D173B16" w:rsidR="000E6ABF" w:rsidRPr="006049E8" w:rsidRDefault="00840C43" w:rsidP="006049E8">
            <w:pPr>
              <w:pStyle w:val="TableParagraph"/>
              <w:numPr>
                <w:ilvl w:val="0"/>
                <w:numId w:val="4"/>
              </w:numPr>
              <w:tabs>
                <w:tab w:val="left" w:pos="447"/>
              </w:tabs>
              <w:ind w:right="560"/>
              <w:rPr>
                <w:rFonts w:ascii="Montserrat" w:hAnsi="Montserrat"/>
                <w:sz w:val="16"/>
                <w:szCs w:val="18"/>
              </w:rPr>
            </w:pPr>
            <w:r w:rsidRPr="006049E8">
              <w:rPr>
                <w:rFonts w:ascii="Montserrat" w:hAnsi="Montserrat"/>
                <w:sz w:val="16"/>
                <w:szCs w:val="18"/>
              </w:rPr>
              <w:t>Safeguarding and Protecting</w:t>
            </w:r>
            <w:r w:rsidRPr="006049E8">
              <w:rPr>
                <w:rFonts w:ascii="Montserrat" w:hAnsi="Montserrat"/>
                <w:spacing w:val="-19"/>
                <w:sz w:val="16"/>
                <w:szCs w:val="18"/>
              </w:rPr>
              <w:t xml:space="preserve"> </w:t>
            </w:r>
            <w:r w:rsidRPr="006049E8">
              <w:rPr>
                <w:rFonts w:ascii="Montserrat" w:hAnsi="Montserrat"/>
                <w:sz w:val="16"/>
                <w:szCs w:val="18"/>
              </w:rPr>
              <w:t>Children Certificate in</w:t>
            </w:r>
            <w:r w:rsidRPr="006049E8">
              <w:rPr>
                <w:rFonts w:ascii="Montserrat" w:hAnsi="Montserrat"/>
                <w:spacing w:val="-21"/>
                <w:sz w:val="16"/>
                <w:szCs w:val="18"/>
              </w:rPr>
              <w:t xml:space="preserve"> </w:t>
            </w:r>
            <w:r w:rsidRPr="006049E8">
              <w:rPr>
                <w:rFonts w:ascii="Montserrat" w:hAnsi="Montserrat"/>
                <w:sz w:val="16"/>
                <w:szCs w:val="18"/>
              </w:rPr>
              <w:t>Sport</w:t>
            </w:r>
          </w:p>
          <w:p w14:paraId="6749D9EE" w14:textId="77777777" w:rsidR="000E6ABF" w:rsidRPr="006049E8" w:rsidRDefault="00840C43">
            <w:pPr>
              <w:pStyle w:val="TableParagraph"/>
              <w:ind w:left="110" w:right="140"/>
              <w:rPr>
                <w:rFonts w:ascii="Montserrat" w:hAnsi="Montserrat"/>
                <w:i/>
                <w:sz w:val="12"/>
                <w:szCs w:val="18"/>
              </w:rPr>
            </w:pPr>
            <w:r w:rsidRPr="006049E8">
              <w:rPr>
                <w:rFonts w:ascii="Montserrat" w:hAnsi="Montserrat"/>
                <w:i/>
                <w:sz w:val="12"/>
                <w:szCs w:val="18"/>
              </w:rPr>
              <w:t xml:space="preserve">Although not essential, it is recommended that the candidate have items 2-4 above completed prior to attending the UKCC Level 4 preparation course. Completion of the course will qualify you to be a </w:t>
            </w:r>
            <w:proofErr w:type="gramStart"/>
            <w:r w:rsidRPr="006049E8">
              <w:rPr>
                <w:rFonts w:ascii="Montserrat" w:hAnsi="Montserrat"/>
                <w:i/>
                <w:sz w:val="12"/>
                <w:szCs w:val="18"/>
              </w:rPr>
              <w:t>coach</w:t>
            </w:r>
            <w:proofErr w:type="gramEnd"/>
            <w:r w:rsidRPr="006049E8">
              <w:rPr>
                <w:rFonts w:ascii="Montserrat" w:hAnsi="Montserrat"/>
                <w:i/>
                <w:sz w:val="12"/>
                <w:szCs w:val="18"/>
              </w:rPr>
              <w:t xml:space="preserve"> but you will not be licensed or insured until the DBS, First Aid and Safeguarding certificates are completed.</w:t>
            </w:r>
          </w:p>
        </w:tc>
        <w:tc>
          <w:tcPr>
            <w:tcW w:w="636" w:type="dxa"/>
          </w:tcPr>
          <w:p w14:paraId="173A776D" w14:textId="77777777" w:rsidR="000E6ABF" w:rsidRPr="006049E8" w:rsidRDefault="00840C43">
            <w:pPr>
              <w:pStyle w:val="TableParagraph"/>
              <w:spacing w:before="15"/>
              <w:ind w:left="108"/>
              <w:rPr>
                <w:rFonts w:ascii="Montserrat" w:hAnsi="Montserrat"/>
                <w:sz w:val="16"/>
                <w:szCs w:val="18"/>
              </w:rPr>
            </w:pPr>
            <w:r w:rsidRPr="006049E8">
              <w:rPr>
                <w:rFonts w:ascii="Montserrat" w:hAnsi="Montserrat"/>
                <w:sz w:val="16"/>
                <w:szCs w:val="18"/>
              </w:rPr>
              <w:t>21</w:t>
            </w:r>
          </w:p>
        </w:tc>
        <w:tc>
          <w:tcPr>
            <w:tcW w:w="842" w:type="dxa"/>
          </w:tcPr>
          <w:p w14:paraId="39043CA8" w14:textId="77777777" w:rsidR="000E6ABF" w:rsidRPr="006049E8" w:rsidRDefault="00840C43">
            <w:pPr>
              <w:pStyle w:val="TableParagraph"/>
              <w:spacing w:before="12"/>
              <w:ind w:left="123"/>
              <w:rPr>
                <w:rFonts w:ascii="Montserrat" w:hAnsi="Montserrat"/>
                <w:sz w:val="16"/>
                <w:szCs w:val="18"/>
              </w:rPr>
            </w:pPr>
            <w:r w:rsidRPr="006049E8">
              <w:rPr>
                <w:rFonts w:ascii="Montserrat" w:hAnsi="Montserrat"/>
                <w:sz w:val="16"/>
                <w:szCs w:val="18"/>
              </w:rPr>
              <w:t>1</w:t>
            </w:r>
            <w:proofErr w:type="spellStart"/>
            <w:r w:rsidRPr="006049E8">
              <w:rPr>
                <w:rFonts w:ascii="Montserrat" w:hAnsi="Montserrat"/>
                <w:position w:val="8"/>
                <w:sz w:val="8"/>
                <w:szCs w:val="18"/>
              </w:rPr>
              <w:t>st</w:t>
            </w:r>
            <w:proofErr w:type="spellEnd"/>
            <w:r w:rsidRPr="006049E8">
              <w:rPr>
                <w:rFonts w:ascii="Montserrat" w:hAnsi="Montserrat"/>
                <w:position w:val="8"/>
                <w:sz w:val="8"/>
                <w:szCs w:val="18"/>
              </w:rPr>
              <w:t xml:space="preserve"> </w:t>
            </w:r>
            <w:r w:rsidRPr="006049E8">
              <w:rPr>
                <w:rFonts w:ascii="Montserrat" w:hAnsi="Montserrat"/>
                <w:sz w:val="16"/>
                <w:szCs w:val="18"/>
              </w:rPr>
              <w:t>Dan</w:t>
            </w:r>
          </w:p>
        </w:tc>
        <w:tc>
          <w:tcPr>
            <w:tcW w:w="2878" w:type="dxa"/>
          </w:tcPr>
          <w:p w14:paraId="7297CB60" w14:textId="54873CCF" w:rsidR="000E6ABF" w:rsidRPr="006049E8" w:rsidRDefault="00840C43">
            <w:pPr>
              <w:pStyle w:val="TableParagraph"/>
              <w:spacing w:line="228" w:lineRule="auto"/>
              <w:ind w:right="248"/>
              <w:rPr>
                <w:rFonts w:ascii="Montserrat" w:hAnsi="Montserrat"/>
                <w:sz w:val="16"/>
                <w:szCs w:val="18"/>
              </w:rPr>
            </w:pPr>
            <w:r w:rsidRPr="006049E8">
              <w:rPr>
                <w:rFonts w:ascii="Montserrat" w:hAnsi="Montserrat"/>
                <w:sz w:val="16"/>
                <w:szCs w:val="18"/>
              </w:rPr>
              <w:t xml:space="preserve">The Post Graduate Diploma in Advanced </w:t>
            </w:r>
            <w:r w:rsidR="002526A5">
              <w:rPr>
                <w:rFonts w:ascii="Montserrat" w:hAnsi="Montserrat"/>
                <w:sz w:val="16"/>
                <w:szCs w:val="18"/>
              </w:rPr>
              <w:t>Sports</w:t>
            </w:r>
            <w:r w:rsidRPr="006049E8">
              <w:rPr>
                <w:rFonts w:ascii="Montserrat" w:hAnsi="Montserrat"/>
                <w:sz w:val="16"/>
                <w:szCs w:val="18"/>
              </w:rPr>
              <w:t xml:space="preserve"> Coaching Practice/UKCC Level 4 is</w:t>
            </w:r>
          </w:p>
          <w:p w14:paraId="4462139E" w14:textId="72AE7DDF" w:rsidR="000E6ABF" w:rsidRPr="006049E8" w:rsidRDefault="00840C43">
            <w:pPr>
              <w:pStyle w:val="TableParagraph"/>
              <w:ind w:right="114"/>
              <w:rPr>
                <w:rFonts w:ascii="Montserrat" w:hAnsi="Montserrat"/>
                <w:sz w:val="16"/>
                <w:szCs w:val="18"/>
              </w:rPr>
            </w:pPr>
            <w:r w:rsidRPr="006049E8">
              <w:rPr>
                <w:rFonts w:ascii="Montserrat" w:hAnsi="Montserrat"/>
                <w:sz w:val="16"/>
                <w:szCs w:val="18"/>
              </w:rPr>
              <w:t xml:space="preserve">delivered over a </w:t>
            </w:r>
            <w:r w:rsidR="002526A5">
              <w:rPr>
                <w:rFonts w:ascii="Montserrat" w:hAnsi="Montserrat"/>
                <w:sz w:val="16"/>
                <w:szCs w:val="18"/>
              </w:rPr>
              <w:t>two-year</w:t>
            </w:r>
            <w:r w:rsidRPr="006049E8">
              <w:rPr>
                <w:rFonts w:ascii="Montserrat" w:hAnsi="Montserrat"/>
                <w:sz w:val="16"/>
                <w:szCs w:val="18"/>
              </w:rPr>
              <w:t xml:space="preserve"> period and requires the coach to attend Sheffield Hallam University, Sheffield, six days</w:t>
            </w:r>
            <w:r w:rsidRPr="006049E8">
              <w:rPr>
                <w:rFonts w:ascii="Montserrat" w:hAnsi="Montserrat"/>
                <w:spacing w:val="-24"/>
                <w:sz w:val="16"/>
                <w:szCs w:val="18"/>
              </w:rPr>
              <w:t xml:space="preserve"> </w:t>
            </w:r>
            <w:r w:rsidRPr="006049E8">
              <w:rPr>
                <w:rFonts w:ascii="Montserrat" w:hAnsi="Montserrat"/>
                <w:sz w:val="16"/>
                <w:szCs w:val="18"/>
              </w:rPr>
              <w:t xml:space="preserve">per year (in </w:t>
            </w:r>
            <w:r w:rsidR="002526A5">
              <w:rPr>
                <w:rFonts w:ascii="Montserrat" w:hAnsi="Montserrat"/>
                <w:sz w:val="16"/>
                <w:szCs w:val="18"/>
              </w:rPr>
              <w:t>two-day</w:t>
            </w:r>
            <w:r w:rsidRPr="006049E8">
              <w:rPr>
                <w:rFonts w:ascii="Montserrat" w:hAnsi="Montserrat"/>
                <w:sz w:val="16"/>
                <w:szCs w:val="18"/>
              </w:rPr>
              <w:t xml:space="preserve"> blocks). It consists of a wide variety of modules which are theoretical, </w:t>
            </w:r>
            <w:proofErr w:type="gramStart"/>
            <w:r w:rsidRPr="006049E8">
              <w:rPr>
                <w:rFonts w:ascii="Montserrat" w:hAnsi="Montserrat"/>
                <w:sz w:val="16"/>
                <w:szCs w:val="18"/>
              </w:rPr>
              <w:t>practical</w:t>
            </w:r>
            <w:proofErr w:type="gramEnd"/>
            <w:r w:rsidRPr="006049E8">
              <w:rPr>
                <w:rFonts w:ascii="Montserrat" w:hAnsi="Montserrat"/>
                <w:sz w:val="16"/>
                <w:szCs w:val="18"/>
              </w:rPr>
              <w:t xml:space="preserve"> and applied by the coach in a judo performance situation.</w:t>
            </w:r>
          </w:p>
        </w:tc>
        <w:tc>
          <w:tcPr>
            <w:tcW w:w="1418" w:type="dxa"/>
          </w:tcPr>
          <w:p w14:paraId="0197640D" w14:textId="77777777" w:rsidR="000E6ABF" w:rsidRPr="006049E8" w:rsidRDefault="00840C43">
            <w:pPr>
              <w:pStyle w:val="TableParagraph"/>
              <w:spacing w:before="15"/>
              <w:ind w:right="266"/>
              <w:rPr>
                <w:rFonts w:ascii="Montserrat" w:hAnsi="Montserrat"/>
                <w:sz w:val="16"/>
                <w:szCs w:val="18"/>
              </w:rPr>
            </w:pPr>
            <w:r w:rsidRPr="006049E8">
              <w:rPr>
                <w:rFonts w:ascii="Montserrat" w:hAnsi="Montserrat"/>
                <w:sz w:val="16"/>
                <w:szCs w:val="18"/>
              </w:rPr>
              <w:t>Assignments Final Panel</w:t>
            </w:r>
          </w:p>
        </w:tc>
        <w:tc>
          <w:tcPr>
            <w:tcW w:w="1132" w:type="dxa"/>
          </w:tcPr>
          <w:p w14:paraId="27E5FD6C" w14:textId="77777777" w:rsidR="000E6ABF" w:rsidRPr="006049E8" w:rsidRDefault="00840C43">
            <w:pPr>
              <w:pStyle w:val="TableParagraph"/>
              <w:spacing w:before="15"/>
              <w:ind w:left="112"/>
              <w:rPr>
                <w:rFonts w:ascii="Montserrat" w:hAnsi="Montserrat"/>
                <w:sz w:val="16"/>
                <w:szCs w:val="18"/>
              </w:rPr>
            </w:pPr>
            <w:r w:rsidRPr="006049E8">
              <w:rPr>
                <w:rFonts w:ascii="Montserrat" w:hAnsi="Montserrat"/>
                <w:sz w:val="16"/>
                <w:szCs w:val="18"/>
              </w:rPr>
              <w:t>3 years</w:t>
            </w:r>
          </w:p>
        </w:tc>
        <w:tc>
          <w:tcPr>
            <w:tcW w:w="2839" w:type="dxa"/>
          </w:tcPr>
          <w:p w14:paraId="3D37E2A4" w14:textId="77777777" w:rsidR="000E6ABF" w:rsidRPr="006049E8" w:rsidRDefault="00840C43">
            <w:pPr>
              <w:pStyle w:val="TableParagraph"/>
              <w:numPr>
                <w:ilvl w:val="0"/>
                <w:numId w:val="3"/>
              </w:numPr>
              <w:tabs>
                <w:tab w:val="left" w:pos="435"/>
              </w:tabs>
              <w:spacing w:line="216" w:lineRule="auto"/>
              <w:ind w:right="525"/>
              <w:rPr>
                <w:rFonts w:ascii="Montserrat" w:hAnsi="Montserrat"/>
                <w:sz w:val="16"/>
                <w:szCs w:val="18"/>
              </w:rPr>
            </w:pPr>
            <w:r w:rsidRPr="006049E8">
              <w:rPr>
                <w:rFonts w:ascii="Montserrat" w:hAnsi="Montserrat"/>
                <w:sz w:val="16"/>
                <w:szCs w:val="18"/>
              </w:rPr>
              <w:t>Coach all levels of</w:t>
            </w:r>
            <w:r w:rsidRPr="006049E8">
              <w:rPr>
                <w:rFonts w:ascii="Montserrat" w:hAnsi="Montserrat"/>
                <w:spacing w:val="-22"/>
                <w:sz w:val="16"/>
                <w:szCs w:val="18"/>
              </w:rPr>
              <w:t xml:space="preserve"> </w:t>
            </w:r>
            <w:r w:rsidRPr="006049E8">
              <w:rPr>
                <w:rFonts w:ascii="Montserrat" w:hAnsi="Montserrat"/>
                <w:sz w:val="16"/>
                <w:szCs w:val="18"/>
              </w:rPr>
              <w:t>judo activity</w:t>
            </w:r>
          </w:p>
          <w:p w14:paraId="23FE7AB8" w14:textId="77777777" w:rsidR="000E6ABF" w:rsidRPr="006049E8" w:rsidRDefault="00840C43">
            <w:pPr>
              <w:pStyle w:val="TableParagraph"/>
              <w:numPr>
                <w:ilvl w:val="0"/>
                <w:numId w:val="3"/>
              </w:numPr>
              <w:tabs>
                <w:tab w:val="left" w:pos="435"/>
              </w:tabs>
              <w:spacing w:before="3"/>
              <w:ind w:right="205"/>
              <w:rPr>
                <w:rFonts w:ascii="Montserrat" w:hAnsi="Montserrat"/>
                <w:sz w:val="16"/>
                <w:szCs w:val="18"/>
              </w:rPr>
            </w:pPr>
            <w:r w:rsidRPr="006049E8">
              <w:rPr>
                <w:rFonts w:ascii="Montserrat" w:hAnsi="Montserrat"/>
                <w:sz w:val="16"/>
                <w:szCs w:val="18"/>
              </w:rPr>
              <w:t>Grade1 up to and</w:t>
            </w:r>
            <w:r w:rsidRPr="006049E8">
              <w:rPr>
                <w:rFonts w:ascii="Montserrat" w:hAnsi="Montserrat"/>
                <w:spacing w:val="-27"/>
                <w:sz w:val="16"/>
                <w:szCs w:val="18"/>
              </w:rPr>
              <w:t xml:space="preserve"> </w:t>
            </w:r>
            <w:r w:rsidRPr="006049E8">
              <w:rPr>
                <w:rFonts w:ascii="Montserrat" w:hAnsi="Montserrat"/>
                <w:sz w:val="16"/>
                <w:szCs w:val="18"/>
              </w:rPr>
              <w:t>including 18th Mon and 1st</w:t>
            </w:r>
            <w:r w:rsidRPr="006049E8">
              <w:rPr>
                <w:rFonts w:ascii="Montserrat" w:hAnsi="Montserrat"/>
                <w:spacing w:val="-14"/>
                <w:sz w:val="16"/>
                <w:szCs w:val="18"/>
              </w:rPr>
              <w:t xml:space="preserve"> </w:t>
            </w:r>
            <w:r w:rsidRPr="006049E8">
              <w:rPr>
                <w:rFonts w:ascii="Montserrat" w:hAnsi="Montserrat"/>
                <w:sz w:val="16"/>
                <w:szCs w:val="18"/>
              </w:rPr>
              <w:t>Kyu.</w:t>
            </w:r>
          </w:p>
          <w:p w14:paraId="74B6AB6C" w14:textId="77777777" w:rsidR="000E6ABF" w:rsidRPr="006049E8" w:rsidRDefault="00840C43">
            <w:pPr>
              <w:pStyle w:val="TableParagraph"/>
              <w:numPr>
                <w:ilvl w:val="0"/>
                <w:numId w:val="3"/>
              </w:numPr>
              <w:tabs>
                <w:tab w:val="left" w:pos="435"/>
              </w:tabs>
              <w:spacing w:before="19" w:line="223" w:lineRule="exact"/>
              <w:rPr>
                <w:rFonts w:ascii="Montserrat" w:hAnsi="Montserrat"/>
                <w:sz w:val="16"/>
                <w:szCs w:val="18"/>
              </w:rPr>
            </w:pPr>
            <w:r w:rsidRPr="006049E8">
              <w:rPr>
                <w:rFonts w:ascii="Montserrat" w:hAnsi="Montserrat"/>
                <w:sz w:val="16"/>
                <w:szCs w:val="18"/>
              </w:rPr>
              <w:t>Open and run a judo</w:t>
            </w:r>
            <w:r w:rsidRPr="006049E8">
              <w:rPr>
                <w:rFonts w:ascii="Montserrat" w:hAnsi="Montserrat"/>
                <w:spacing w:val="-21"/>
                <w:sz w:val="16"/>
                <w:szCs w:val="18"/>
              </w:rPr>
              <w:t xml:space="preserve"> </w:t>
            </w:r>
            <w:r w:rsidRPr="006049E8">
              <w:rPr>
                <w:rFonts w:ascii="Montserrat" w:hAnsi="Montserrat"/>
                <w:sz w:val="16"/>
                <w:szCs w:val="18"/>
              </w:rPr>
              <w:t>club.</w:t>
            </w:r>
          </w:p>
          <w:p w14:paraId="1EDB527C" w14:textId="77777777" w:rsidR="000E6ABF" w:rsidRPr="006049E8" w:rsidRDefault="00840C43">
            <w:pPr>
              <w:pStyle w:val="TableParagraph"/>
              <w:numPr>
                <w:ilvl w:val="0"/>
                <w:numId w:val="3"/>
              </w:numPr>
              <w:tabs>
                <w:tab w:val="left" w:pos="435"/>
              </w:tabs>
              <w:ind w:right="115"/>
              <w:rPr>
                <w:rFonts w:ascii="Montserrat" w:hAnsi="Montserrat"/>
                <w:sz w:val="16"/>
                <w:szCs w:val="18"/>
              </w:rPr>
            </w:pPr>
            <w:r w:rsidRPr="006049E8">
              <w:rPr>
                <w:rFonts w:ascii="Montserrat" w:hAnsi="Montserrat"/>
                <w:sz w:val="16"/>
                <w:szCs w:val="18"/>
              </w:rPr>
              <w:t>Insured to act as referee, tournament director/technical official</w:t>
            </w:r>
            <w:r w:rsidRPr="006049E8">
              <w:rPr>
                <w:rFonts w:ascii="Montserrat" w:hAnsi="Montserrat"/>
                <w:spacing w:val="-31"/>
                <w:sz w:val="16"/>
                <w:szCs w:val="18"/>
              </w:rPr>
              <w:t xml:space="preserve"> </w:t>
            </w:r>
            <w:r w:rsidRPr="006049E8">
              <w:rPr>
                <w:rFonts w:ascii="Montserrat" w:hAnsi="Montserrat"/>
                <w:sz w:val="16"/>
                <w:szCs w:val="18"/>
              </w:rPr>
              <w:t>for Level 1 judo</w:t>
            </w:r>
            <w:r w:rsidRPr="006049E8">
              <w:rPr>
                <w:rFonts w:ascii="Montserrat" w:hAnsi="Montserrat"/>
                <w:spacing w:val="-17"/>
                <w:sz w:val="16"/>
                <w:szCs w:val="18"/>
              </w:rPr>
              <w:t xml:space="preserve"> </w:t>
            </w:r>
            <w:r w:rsidRPr="006049E8">
              <w:rPr>
                <w:rFonts w:ascii="Montserrat" w:hAnsi="Montserrat"/>
                <w:sz w:val="16"/>
                <w:szCs w:val="18"/>
              </w:rPr>
              <w:t>competitions*</w:t>
            </w:r>
          </w:p>
          <w:p w14:paraId="5EF82973" w14:textId="77777777" w:rsidR="000E6ABF" w:rsidRPr="006049E8" w:rsidRDefault="00840C43">
            <w:pPr>
              <w:pStyle w:val="TableParagraph"/>
              <w:numPr>
                <w:ilvl w:val="0"/>
                <w:numId w:val="3"/>
              </w:numPr>
              <w:tabs>
                <w:tab w:val="left" w:pos="435"/>
              </w:tabs>
              <w:ind w:right="712"/>
              <w:rPr>
                <w:rFonts w:ascii="Montserrat" w:hAnsi="Montserrat"/>
                <w:sz w:val="16"/>
                <w:szCs w:val="18"/>
              </w:rPr>
            </w:pPr>
            <w:r w:rsidRPr="006049E8">
              <w:rPr>
                <w:rFonts w:ascii="Montserrat" w:hAnsi="Montserrat"/>
                <w:sz w:val="16"/>
                <w:szCs w:val="18"/>
              </w:rPr>
              <w:t>Obtain Matside Accreditation (2)</w:t>
            </w:r>
            <w:r w:rsidRPr="006049E8">
              <w:rPr>
                <w:rFonts w:ascii="Montserrat" w:hAnsi="Montserrat"/>
                <w:spacing w:val="-11"/>
                <w:sz w:val="16"/>
                <w:szCs w:val="18"/>
              </w:rPr>
              <w:t xml:space="preserve"> </w:t>
            </w:r>
            <w:r w:rsidRPr="006049E8">
              <w:rPr>
                <w:rFonts w:ascii="Montserrat" w:hAnsi="Montserrat"/>
                <w:sz w:val="16"/>
                <w:szCs w:val="18"/>
              </w:rPr>
              <w:t>for competition.</w:t>
            </w:r>
          </w:p>
          <w:p w14:paraId="715B08C6" w14:textId="77777777" w:rsidR="000E6ABF" w:rsidRPr="006049E8" w:rsidRDefault="000E6ABF">
            <w:pPr>
              <w:pStyle w:val="TableParagraph"/>
              <w:spacing w:before="6"/>
              <w:ind w:left="0"/>
              <w:rPr>
                <w:rFonts w:ascii="Montserrat" w:hAnsi="Montserrat"/>
                <w:szCs w:val="18"/>
              </w:rPr>
            </w:pPr>
          </w:p>
          <w:p w14:paraId="4C6C98A1" w14:textId="77777777" w:rsidR="000E6ABF" w:rsidRPr="006049E8" w:rsidRDefault="00840C43">
            <w:pPr>
              <w:pStyle w:val="TableParagraph"/>
              <w:ind w:left="115" w:right="127"/>
              <w:rPr>
                <w:rFonts w:ascii="Montserrat" w:hAnsi="Montserrat"/>
                <w:i/>
                <w:sz w:val="12"/>
                <w:szCs w:val="18"/>
              </w:rPr>
            </w:pPr>
            <w:r w:rsidRPr="006049E8">
              <w:rPr>
                <w:rFonts w:ascii="Montserrat" w:hAnsi="Montserrat"/>
                <w:i/>
                <w:sz w:val="12"/>
                <w:szCs w:val="18"/>
              </w:rPr>
              <w:t>* See Competition Handbook for details of competition levels.</w:t>
            </w:r>
          </w:p>
        </w:tc>
        <w:tc>
          <w:tcPr>
            <w:tcW w:w="1276" w:type="dxa"/>
          </w:tcPr>
          <w:p w14:paraId="7D282656" w14:textId="3710963C" w:rsidR="000E6ABF" w:rsidRPr="006049E8" w:rsidRDefault="005E708E">
            <w:pPr>
              <w:pStyle w:val="TableParagraph"/>
              <w:spacing w:before="15"/>
              <w:rPr>
                <w:rFonts w:ascii="Montserrat" w:hAnsi="Montserrat"/>
                <w:sz w:val="16"/>
                <w:szCs w:val="18"/>
              </w:rPr>
            </w:pPr>
            <w:r>
              <w:rPr>
                <w:rFonts w:ascii="Montserrat" w:hAnsi="Montserrat"/>
                <w:sz w:val="16"/>
                <w:szCs w:val="18"/>
              </w:rPr>
              <w:t>£ variable</w:t>
            </w:r>
          </w:p>
        </w:tc>
      </w:tr>
    </w:tbl>
    <w:p w14:paraId="0C35E679" w14:textId="77777777" w:rsidR="000E6ABF" w:rsidRPr="006049E8" w:rsidRDefault="000E6ABF">
      <w:pPr>
        <w:rPr>
          <w:rFonts w:ascii="Montserrat" w:hAnsi="Montserrat"/>
          <w:sz w:val="16"/>
          <w:szCs w:val="18"/>
        </w:rPr>
        <w:sectPr w:rsidR="000E6ABF" w:rsidRPr="006049E8" w:rsidSect="006F2F92">
          <w:pgSz w:w="16850" w:h="11920" w:orient="landscape"/>
          <w:pgMar w:top="1460" w:right="700" w:bottom="760" w:left="600" w:header="1" w:footer="573" w:gutter="0"/>
          <w:cols w:space="720"/>
        </w:sectPr>
      </w:pPr>
    </w:p>
    <w:p w14:paraId="0AD7768B" w14:textId="77777777" w:rsidR="000E6ABF" w:rsidRPr="006049E8" w:rsidRDefault="00840C43">
      <w:pPr>
        <w:pStyle w:val="Heading1"/>
        <w:spacing w:before="148"/>
        <w:rPr>
          <w:rFonts w:ascii="Montserrat" w:hAnsi="Montserrat"/>
          <w:sz w:val="20"/>
          <w:szCs w:val="20"/>
        </w:rPr>
      </w:pPr>
      <w:r w:rsidRPr="006049E8">
        <w:rPr>
          <w:rFonts w:ascii="Montserrat" w:hAnsi="Montserrat"/>
          <w:color w:val="1C3D92"/>
          <w:sz w:val="20"/>
          <w:szCs w:val="20"/>
        </w:rPr>
        <w:lastRenderedPageBreak/>
        <w:t>Notes:</w:t>
      </w:r>
    </w:p>
    <w:p w14:paraId="06EB6A06" w14:textId="77777777" w:rsidR="000E6ABF" w:rsidRPr="006049E8" w:rsidRDefault="000E6ABF">
      <w:pPr>
        <w:pStyle w:val="BodyText"/>
        <w:spacing w:before="2"/>
        <w:rPr>
          <w:rFonts w:ascii="Montserrat" w:hAnsi="Montserrat"/>
          <w:b/>
          <w:sz w:val="20"/>
          <w:szCs w:val="18"/>
        </w:rPr>
      </w:pPr>
    </w:p>
    <w:p w14:paraId="104F0C26" w14:textId="77777777" w:rsidR="000E6ABF" w:rsidRPr="006049E8" w:rsidRDefault="00840C43" w:rsidP="000922B1">
      <w:pPr>
        <w:pStyle w:val="ListParagraph"/>
        <w:numPr>
          <w:ilvl w:val="0"/>
          <w:numId w:val="2"/>
        </w:numPr>
        <w:tabs>
          <w:tab w:val="left" w:pos="1254"/>
        </w:tabs>
        <w:ind w:right="533"/>
        <w:rPr>
          <w:rFonts w:ascii="Montserrat" w:hAnsi="Montserrat"/>
          <w:sz w:val="18"/>
          <w:szCs w:val="18"/>
        </w:rPr>
      </w:pPr>
      <w:r w:rsidRPr="006049E8">
        <w:rPr>
          <w:rFonts w:ascii="Montserrat" w:hAnsi="Montserrat"/>
          <w:b/>
          <w:sz w:val="18"/>
          <w:szCs w:val="18"/>
        </w:rPr>
        <w:t>Gradings</w:t>
      </w:r>
      <w:r w:rsidRPr="006049E8">
        <w:rPr>
          <w:rFonts w:ascii="Montserrat" w:hAnsi="Montserrat"/>
          <w:b/>
          <w:spacing w:val="-5"/>
          <w:sz w:val="18"/>
          <w:szCs w:val="18"/>
        </w:rPr>
        <w:t xml:space="preserve"> </w:t>
      </w:r>
      <w:r w:rsidRPr="006049E8">
        <w:rPr>
          <w:rFonts w:ascii="Montserrat" w:hAnsi="Montserrat"/>
          <w:b/>
          <w:sz w:val="18"/>
          <w:szCs w:val="18"/>
        </w:rPr>
        <w:t>–</w:t>
      </w:r>
      <w:r w:rsidRPr="006049E8">
        <w:rPr>
          <w:rFonts w:ascii="Montserrat" w:hAnsi="Montserrat"/>
          <w:b/>
          <w:spacing w:val="-5"/>
          <w:sz w:val="18"/>
          <w:szCs w:val="18"/>
        </w:rPr>
        <w:t xml:space="preserve"> </w:t>
      </w:r>
      <w:r w:rsidRPr="006049E8">
        <w:rPr>
          <w:rFonts w:ascii="Montserrat" w:hAnsi="Montserrat"/>
          <w:sz w:val="18"/>
          <w:szCs w:val="18"/>
        </w:rPr>
        <w:t>All</w:t>
      </w:r>
      <w:r w:rsidRPr="006049E8">
        <w:rPr>
          <w:rFonts w:ascii="Montserrat" w:hAnsi="Montserrat"/>
          <w:spacing w:val="-3"/>
          <w:sz w:val="18"/>
          <w:szCs w:val="18"/>
        </w:rPr>
        <w:t xml:space="preserve"> </w:t>
      </w:r>
      <w:r w:rsidRPr="006049E8">
        <w:rPr>
          <w:rFonts w:ascii="Montserrat" w:hAnsi="Montserrat"/>
          <w:sz w:val="18"/>
          <w:szCs w:val="18"/>
        </w:rPr>
        <w:t>coaches</w:t>
      </w:r>
      <w:r w:rsidRPr="006049E8">
        <w:rPr>
          <w:rFonts w:ascii="Montserrat" w:hAnsi="Montserrat"/>
          <w:spacing w:val="-4"/>
          <w:sz w:val="18"/>
          <w:szCs w:val="18"/>
        </w:rPr>
        <w:t xml:space="preserve"> </w:t>
      </w:r>
      <w:r w:rsidRPr="006049E8">
        <w:rPr>
          <w:rFonts w:ascii="Montserrat" w:hAnsi="Montserrat"/>
          <w:sz w:val="18"/>
          <w:szCs w:val="18"/>
        </w:rPr>
        <w:t>qualifying</w:t>
      </w:r>
      <w:r w:rsidRPr="006049E8">
        <w:rPr>
          <w:rFonts w:ascii="Montserrat" w:hAnsi="Montserrat"/>
          <w:spacing w:val="-4"/>
          <w:sz w:val="18"/>
          <w:szCs w:val="18"/>
        </w:rPr>
        <w:t xml:space="preserve"> </w:t>
      </w:r>
      <w:r w:rsidRPr="006049E8">
        <w:rPr>
          <w:rFonts w:ascii="Montserrat" w:hAnsi="Montserrat"/>
          <w:sz w:val="18"/>
          <w:szCs w:val="18"/>
        </w:rPr>
        <w:t>after</w:t>
      </w:r>
      <w:r w:rsidRPr="006049E8">
        <w:rPr>
          <w:rFonts w:ascii="Montserrat" w:hAnsi="Montserrat"/>
          <w:spacing w:val="-4"/>
          <w:sz w:val="18"/>
          <w:szCs w:val="18"/>
        </w:rPr>
        <w:t xml:space="preserve"> </w:t>
      </w:r>
      <w:r w:rsidRPr="006049E8">
        <w:rPr>
          <w:rFonts w:ascii="Montserrat" w:hAnsi="Montserrat"/>
          <w:sz w:val="18"/>
          <w:szCs w:val="18"/>
        </w:rPr>
        <w:t>1st</w:t>
      </w:r>
      <w:r w:rsidRPr="006049E8">
        <w:rPr>
          <w:rFonts w:ascii="Montserrat" w:hAnsi="Montserrat"/>
          <w:spacing w:val="-2"/>
          <w:sz w:val="18"/>
          <w:szCs w:val="18"/>
        </w:rPr>
        <w:t xml:space="preserve"> </w:t>
      </w:r>
      <w:r w:rsidRPr="006049E8">
        <w:rPr>
          <w:rFonts w:ascii="Montserrat" w:hAnsi="Montserrat"/>
          <w:sz w:val="18"/>
          <w:szCs w:val="18"/>
        </w:rPr>
        <w:t>January</w:t>
      </w:r>
      <w:r w:rsidRPr="006049E8">
        <w:rPr>
          <w:rFonts w:ascii="Montserrat" w:hAnsi="Montserrat"/>
          <w:spacing w:val="-3"/>
          <w:sz w:val="18"/>
          <w:szCs w:val="18"/>
        </w:rPr>
        <w:t xml:space="preserve"> </w:t>
      </w:r>
      <w:r w:rsidRPr="006049E8">
        <w:rPr>
          <w:rFonts w:ascii="Montserrat" w:hAnsi="Montserrat"/>
          <w:sz w:val="18"/>
          <w:szCs w:val="18"/>
        </w:rPr>
        <w:t>2013</w:t>
      </w:r>
      <w:r w:rsidRPr="006049E8">
        <w:rPr>
          <w:rFonts w:ascii="Montserrat" w:hAnsi="Montserrat"/>
          <w:spacing w:val="-3"/>
          <w:sz w:val="18"/>
          <w:szCs w:val="18"/>
        </w:rPr>
        <w:t xml:space="preserve"> </w:t>
      </w:r>
      <w:r w:rsidRPr="006049E8">
        <w:rPr>
          <w:rFonts w:ascii="Montserrat" w:hAnsi="Montserrat"/>
          <w:sz w:val="18"/>
          <w:szCs w:val="18"/>
        </w:rPr>
        <w:t>will</w:t>
      </w:r>
      <w:r w:rsidRPr="006049E8">
        <w:rPr>
          <w:rFonts w:ascii="Montserrat" w:hAnsi="Montserrat"/>
          <w:spacing w:val="-5"/>
          <w:sz w:val="18"/>
          <w:szCs w:val="18"/>
        </w:rPr>
        <w:t xml:space="preserve"> </w:t>
      </w:r>
      <w:r w:rsidRPr="006049E8">
        <w:rPr>
          <w:rFonts w:ascii="Montserrat" w:hAnsi="Montserrat"/>
          <w:sz w:val="18"/>
          <w:szCs w:val="18"/>
        </w:rPr>
        <w:t>only</w:t>
      </w:r>
      <w:r w:rsidRPr="006049E8">
        <w:rPr>
          <w:rFonts w:ascii="Montserrat" w:hAnsi="Montserrat"/>
          <w:spacing w:val="-6"/>
          <w:sz w:val="18"/>
          <w:szCs w:val="18"/>
        </w:rPr>
        <w:t xml:space="preserve"> </w:t>
      </w:r>
      <w:r w:rsidRPr="006049E8">
        <w:rPr>
          <w:rFonts w:ascii="Montserrat" w:hAnsi="Montserrat"/>
          <w:sz w:val="18"/>
          <w:szCs w:val="18"/>
        </w:rPr>
        <w:t>be</w:t>
      </w:r>
      <w:r w:rsidRPr="006049E8">
        <w:rPr>
          <w:rFonts w:ascii="Montserrat" w:hAnsi="Montserrat"/>
          <w:spacing w:val="-4"/>
          <w:sz w:val="18"/>
          <w:szCs w:val="18"/>
        </w:rPr>
        <w:t xml:space="preserve"> </w:t>
      </w:r>
      <w:r w:rsidRPr="006049E8">
        <w:rPr>
          <w:rFonts w:ascii="Montserrat" w:hAnsi="Montserrat"/>
          <w:sz w:val="18"/>
          <w:szCs w:val="18"/>
        </w:rPr>
        <w:t>qualified</w:t>
      </w:r>
      <w:r w:rsidRPr="006049E8">
        <w:rPr>
          <w:rFonts w:ascii="Montserrat" w:hAnsi="Montserrat"/>
          <w:spacing w:val="-8"/>
          <w:sz w:val="18"/>
          <w:szCs w:val="18"/>
        </w:rPr>
        <w:t xml:space="preserve"> </w:t>
      </w:r>
      <w:r w:rsidRPr="006049E8">
        <w:rPr>
          <w:rFonts w:ascii="Montserrat" w:hAnsi="Montserrat"/>
          <w:sz w:val="18"/>
          <w:szCs w:val="18"/>
        </w:rPr>
        <w:t>to</w:t>
      </w:r>
      <w:r w:rsidRPr="006049E8">
        <w:rPr>
          <w:rFonts w:ascii="Montserrat" w:hAnsi="Montserrat"/>
          <w:spacing w:val="-9"/>
          <w:sz w:val="18"/>
          <w:szCs w:val="18"/>
        </w:rPr>
        <w:t xml:space="preserve"> </w:t>
      </w:r>
      <w:r w:rsidRPr="006049E8">
        <w:rPr>
          <w:rFonts w:ascii="Montserrat" w:hAnsi="Montserrat"/>
          <w:sz w:val="18"/>
          <w:szCs w:val="18"/>
        </w:rPr>
        <w:t>grade subject</w:t>
      </w:r>
      <w:r w:rsidRPr="006049E8">
        <w:rPr>
          <w:rFonts w:ascii="Montserrat" w:hAnsi="Montserrat"/>
          <w:spacing w:val="-4"/>
          <w:sz w:val="18"/>
          <w:szCs w:val="18"/>
        </w:rPr>
        <w:t xml:space="preserve"> </w:t>
      </w:r>
      <w:r w:rsidRPr="006049E8">
        <w:rPr>
          <w:rFonts w:ascii="Montserrat" w:hAnsi="Montserrat"/>
          <w:sz w:val="18"/>
          <w:szCs w:val="18"/>
        </w:rPr>
        <w:t>to</w:t>
      </w:r>
      <w:r w:rsidRPr="006049E8">
        <w:rPr>
          <w:rFonts w:ascii="Montserrat" w:hAnsi="Montserrat"/>
          <w:spacing w:val="-4"/>
          <w:sz w:val="18"/>
          <w:szCs w:val="18"/>
        </w:rPr>
        <w:t xml:space="preserve"> </w:t>
      </w:r>
      <w:r w:rsidRPr="006049E8">
        <w:rPr>
          <w:rFonts w:ascii="Montserrat" w:hAnsi="Montserrat"/>
          <w:sz w:val="18"/>
          <w:szCs w:val="18"/>
        </w:rPr>
        <w:t>the</w:t>
      </w:r>
      <w:r w:rsidRPr="006049E8">
        <w:rPr>
          <w:rFonts w:ascii="Montserrat" w:hAnsi="Montserrat"/>
          <w:spacing w:val="-4"/>
          <w:sz w:val="18"/>
          <w:szCs w:val="18"/>
        </w:rPr>
        <w:t xml:space="preserve"> </w:t>
      </w:r>
      <w:r w:rsidRPr="006049E8">
        <w:rPr>
          <w:rFonts w:ascii="Montserrat" w:hAnsi="Montserrat"/>
          <w:sz w:val="18"/>
          <w:szCs w:val="18"/>
        </w:rPr>
        <w:t>Coach</w:t>
      </w:r>
      <w:r w:rsidRPr="006049E8">
        <w:rPr>
          <w:rFonts w:ascii="Montserrat" w:hAnsi="Montserrat"/>
          <w:spacing w:val="-8"/>
          <w:sz w:val="18"/>
          <w:szCs w:val="18"/>
        </w:rPr>
        <w:t xml:space="preserve"> </w:t>
      </w:r>
      <w:r w:rsidRPr="006049E8">
        <w:rPr>
          <w:rFonts w:ascii="Montserrat" w:hAnsi="Montserrat"/>
          <w:sz w:val="18"/>
          <w:szCs w:val="18"/>
        </w:rPr>
        <w:t>successfully</w:t>
      </w:r>
      <w:r w:rsidRPr="006049E8">
        <w:rPr>
          <w:rFonts w:ascii="Montserrat" w:hAnsi="Montserrat"/>
          <w:spacing w:val="-3"/>
          <w:sz w:val="18"/>
          <w:szCs w:val="18"/>
        </w:rPr>
        <w:t xml:space="preserve"> </w:t>
      </w:r>
      <w:r w:rsidRPr="006049E8">
        <w:rPr>
          <w:rFonts w:ascii="Montserrat" w:hAnsi="Montserrat"/>
          <w:sz w:val="18"/>
          <w:szCs w:val="18"/>
        </w:rPr>
        <w:t>completing</w:t>
      </w:r>
      <w:r w:rsidRPr="006049E8">
        <w:rPr>
          <w:rFonts w:ascii="Montserrat" w:hAnsi="Montserrat"/>
          <w:spacing w:val="-6"/>
          <w:sz w:val="18"/>
          <w:szCs w:val="18"/>
        </w:rPr>
        <w:t xml:space="preserve"> </w:t>
      </w:r>
      <w:r w:rsidRPr="006049E8">
        <w:rPr>
          <w:rFonts w:ascii="Montserrat" w:hAnsi="Montserrat"/>
          <w:sz w:val="18"/>
          <w:szCs w:val="18"/>
        </w:rPr>
        <w:t>the</w:t>
      </w:r>
      <w:r w:rsidRPr="006049E8">
        <w:rPr>
          <w:rFonts w:ascii="Montserrat" w:hAnsi="Montserrat"/>
          <w:spacing w:val="-5"/>
          <w:sz w:val="18"/>
          <w:szCs w:val="18"/>
        </w:rPr>
        <w:t xml:space="preserve"> </w:t>
      </w:r>
      <w:r w:rsidRPr="006049E8">
        <w:rPr>
          <w:rFonts w:ascii="Montserrat" w:hAnsi="Montserrat"/>
          <w:sz w:val="18"/>
          <w:szCs w:val="18"/>
        </w:rPr>
        <w:t>Technical</w:t>
      </w:r>
      <w:r w:rsidRPr="006049E8">
        <w:rPr>
          <w:rFonts w:ascii="Montserrat" w:hAnsi="Montserrat"/>
          <w:spacing w:val="-3"/>
          <w:sz w:val="18"/>
          <w:szCs w:val="18"/>
        </w:rPr>
        <w:t xml:space="preserve"> </w:t>
      </w:r>
      <w:r w:rsidRPr="006049E8">
        <w:rPr>
          <w:rFonts w:ascii="Montserrat" w:hAnsi="Montserrat"/>
          <w:sz w:val="18"/>
          <w:szCs w:val="18"/>
        </w:rPr>
        <w:t>Grading Module at the appropriate</w:t>
      </w:r>
      <w:r w:rsidRPr="006049E8">
        <w:rPr>
          <w:rFonts w:ascii="Montserrat" w:hAnsi="Montserrat"/>
          <w:spacing w:val="-16"/>
          <w:sz w:val="18"/>
          <w:szCs w:val="18"/>
        </w:rPr>
        <w:t xml:space="preserve"> </w:t>
      </w:r>
      <w:r w:rsidRPr="006049E8">
        <w:rPr>
          <w:rFonts w:ascii="Montserrat" w:hAnsi="Montserrat"/>
          <w:sz w:val="18"/>
          <w:szCs w:val="18"/>
        </w:rPr>
        <w:t>level.</w:t>
      </w:r>
    </w:p>
    <w:p w14:paraId="4391C879" w14:textId="77777777" w:rsidR="000E6ABF" w:rsidRPr="006049E8" w:rsidRDefault="000E6ABF" w:rsidP="000922B1">
      <w:pPr>
        <w:pStyle w:val="BodyText"/>
        <w:rPr>
          <w:rFonts w:ascii="Montserrat" w:hAnsi="Montserrat"/>
          <w:sz w:val="18"/>
          <w:szCs w:val="18"/>
        </w:rPr>
      </w:pPr>
    </w:p>
    <w:p w14:paraId="4AC4AC6A" w14:textId="68A58903" w:rsidR="000E6ABF" w:rsidRPr="006049E8" w:rsidRDefault="00840C43" w:rsidP="000922B1">
      <w:pPr>
        <w:pStyle w:val="ListParagraph"/>
        <w:numPr>
          <w:ilvl w:val="0"/>
          <w:numId w:val="2"/>
        </w:numPr>
        <w:tabs>
          <w:tab w:val="left" w:pos="1254"/>
        </w:tabs>
        <w:spacing w:before="1"/>
        <w:ind w:right="535"/>
        <w:rPr>
          <w:rFonts w:ascii="Montserrat" w:hAnsi="Montserrat"/>
          <w:sz w:val="18"/>
          <w:szCs w:val="18"/>
        </w:rPr>
      </w:pPr>
      <w:r w:rsidRPr="006049E8">
        <w:rPr>
          <w:rFonts w:ascii="Montserrat" w:hAnsi="Montserrat"/>
          <w:b/>
          <w:sz w:val="18"/>
          <w:szCs w:val="18"/>
        </w:rPr>
        <w:t xml:space="preserve">Matside Coaching – </w:t>
      </w:r>
      <w:r w:rsidRPr="006049E8">
        <w:rPr>
          <w:rFonts w:ascii="Montserrat" w:hAnsi="Montserrat"/>
          <w:sz w:val="18"/>
          <w:szCs w:val="18"/>
        </w:rPr>
        <w:t xml:space="preserve">All coaches qualifying after 1st January 2013 will only be granted permission to coach matside subject to the Coach successfully completing the Matside Coaching Module at the appropriate level. BJA Level 1 Coaches will be granted permission to coach matside for All Level 3 </w:t>
      </w:r>
      <w:r w:rsidR="00AB3157">
        <w:rPr>
          <w:rFonts w:ascii="Montserrat" w:hAnsi="Montserrat"/>
          <w:sz w:val="18"/>
          <w:szCs w:val="18"/>
        </w:rPr>
        <w:t>competitions</w:t>
      </w:r>
      <w:r w:rsidRPr="006049E8">
        <w:rPr>
          <w:rFonts w:ascii="Montserrat" w:hAnsi="Montserrat"/>
          <w:sz w:val="18"/>
          <w:szCs w:val="18"/>
        </w:rPr>
        <w:t xml:space="preserve"> and the following Level 4 com</w:t>
      </w:r>
      <w:r w:rsidR="008319A7">
        <w:rPr>
          <w:rFonts w:ascii="Montserrat" w:hAnsi="Montserrat"/>
          <w:sz w:val="18"/>
          <w:szCs w:val="18"/>
        </w:rPr>
        <w:t>p</w:t>
      </w:r>
      <w:r w:rsidRPr="006049E8">
        <w:rPr>
          <w:rFonts w:ascii="Montserrat" w:hAnsi="Montserrat"/>
          <w:sz w:val="18"/>
          <w:szCs w:val="18"/>
        </w:rPr>
        <w:t xml:space="preserve">etitions </w:t>
      </w:r>
      <w:r w:rsidR="00AB3157">
        <w:rPr>
          <w:rFonts w:ascii="Montserrat" w:hAnsi="Montserrat"/>
          <w:sz w:val="18"/>
          <w:szCs w:val="18"/>
        </w:rPr>
        <w:t>1</w:t>
      </w:r>
      <w:r w:rsidR="008319A7">
        <w:rPr>
          <w:rFonts w:ascii="Montserrat" w:hAnsi="Montserrat"/>
          <w:sz w:val="18"/>
          <w:szCs w:val="18"/>
        </w:rPr>
        <w:t>0</w:t>
      </w:r>
      <w:r w:rsidR="00AB3157">
        <w:rPr>
          <w:rFonts w:ascii="Montserrat" w:hAnsi="Montserrat"/>
          <w:sz w:val="18"/>
          <w:szCs w:val="18"/>
        </w:rPr>
        <w:t>/11-year-old</w:t>
      </w:r>
      <w:r w:rsidRPr="006049E8">
        <w:rPr>
          <w:rFonts w:ascii="Montserrat" w:hAnsi="Montserrat"/>
          <w:sz w:val="18"/>
          <w:szCs w:val="18"/>
        </w:rPr>
        <w:t xml:space="preserve"> Nationals and British Schools</w:t>
      </w:r>
      <w:r w:rsidRPr="006049E8">
        <w:rPr>
          <w:rFonts w:ascii="Montserrat" w:hAnsi="Montserrat"/>
          <w:spacing w:val="-38"/>
          <w:sz w:val="18"/>
          <w:szCs w:val="18"/>
        </w:rPr>
        <w:t xml:space="preserve"> </w:t>
      </w:r>
      <w:r w:rsidRPr="006049E8">
        <w:rPr>
          <w:rFonts w:ascii="Montserrat" w:hAnsi="Montserrat"/>
          <w:sz w:val="18"/>
          <w:szCs w:val="18"/>
        </w:rPr>
        <w:t>only.</w:t>
      </w:r>
    </w:p>
    <w:p w14:paraId="76172BE8" w14:textId="77777777" w:rsidR="000E6ABF" w:rsidRPr="006049E8" w:rsidRDefault="000E6ABF" w:rsidP="000922B1">
      <w:pPr>
        <w:pStyle w:val="BodyText"/>
        <w:rPr>
          <w:rFonts w:ascii="Montserrat" w:hAnsi="Montserrat"/>
          <w:sz w:val="18"/>
          <w:szCs w:val="18"/>
        </w:rPr>
      </w:pPr>
    </w:p>
    <w:p w14:paraId="7867D5E6" w14:textId="0FC79B47" w:rsidR="000E6ABF" w:rsidRPr="009C434A" w:rsidRDefault="00840C43" w:rsidP="000922B1">
      <w:pPr>
        <w:pStyle w:val="ListParagraph"/>
        <w:numPr>
          <w:ilvl w:val="0"/>
          <w:numId w:val="2"/>
        </w:numPr>
        <w:tabs>
          <w:tab w:val="left" w:pos="1254"/>
        </w:tabs>
        <w:spacing w:before="11"/>
        <w:ind w:right="531"/>
        <w:rPr>
          <w:rFonts w:ascii="Montserrat" w:hAnsi="Montserrat"/>
          <w:sz w:val="18"/>
          <w:szCs w:val="18"/>
        </w:rPr>
      </w:pPr>
      <w:r w:rsidRPr="009C434A">
        <w:rPr>
          <w:rFonts w:ascii="Montserrat" w:hAnsi="Montserrat"/>
          <w:b/>
          <w:sz w:val="18"/>
          <w:szCs w:val="18"/>
        </w:rPr>
        <w:t>Level</w:t>
      </w:r>
      <w:r w:rsidRPr="009C434A">
        <w:rPr>
          <w:rFonts w:ascii="Montserrat" w:hAnsi="Montserrat"/>
          <w:b/>
          <w:spacing w:val="-2"/>
          <w:sz w:val="18"/>
          <w:szCs w:val="18"/>
        </w:rPr>
        <w:t xml:space="preserve"> </w:t>
      </w:r>
      <w:r w:rsidRPr="009C434A">
        <w:rPr>
          <w:rFonts w:ascii="Montserrat" w:hAnsi="Montserrat"/>
          <w:b/>
          <w:sz w:val="18"/>
          <w:szCs w:val="18"/>
        </w:rPr>
        <w:t>2</w:t>
      </w:r>
      <w:r w:rsidRPr="009C434A">
        <w:rPr>
          <w:rFonts w:ascii="Montserrat" w:hAnsi="Montserrat"/>
          <w:b/>
          <w:spacing w:val="-2"/>
          <w:sz w:val="18"/>
          <w:szCs w:val="18"/>
        </w:rPr>
        <w:t xml:space="preserve"> </w:t>
      </w:r>
      <w:r w:rsidRPr="009C434A">
        <w:rPr>
          <w:rFonts w:ascii="Montserrat" w:hAnsi="Montserrat"/>
          <w:b/>
          <w:sz w:val="18"/>
          <w:szCs w:val="18"/>
        </w:rPr>
        <w:t>Coach</w:t>
      </w:r>
      <w:r w:rsidRPr="009C434A">
        <w:rPr>
          <w:rFonts w:ascii="Montserrat" w:hAnsi="Montserrat"/>
          <w:b/>
          <w:spacing w:val="-2"/>
          <w:sz w:val="18"/>
          <w:szCs w:val="18"/>
        </w:rPr>
        <w:t xml:space="preserve"> </w:t>
      </w:r>
      <w:r w:rsidRPr="009C434A">
        <w:rPr>
          <w:rFonts w:ascii="Montserrat" w:hAnsi="Montserrat"/>
          <w:b/>
          <w:sz w:val="18"/>
          <w:szCs w:val="18"/>
        </w:rPr>
        <w:t xml:space="preserve">Direction – </w:t>
      </w:r>
      <w:r w:rsidRPr="009C434A">
        <w:rPr>
          <w:rFonts w:ascii="Montserrat" w:hAnsi="Montserrat"/>
          <w:sz w:val="18"/>
          <w:szCs w:val="18"/>
        </w:rPr>
        <w:t>For</w:t>
      </w:r>
      <w:r w:rsidRPr="009C434A">
        <w:rPr>
          <w:rFonts w:ascii="Montserrat" w:hAnsi="Montserrat"/>
          <w:spacing w:val="-3"/>
          <w:sz w:val="18"/>
          <w:szCs w:val="18"/>
        </w:rPr>
        <w:t xml:space="preserve"> </w:t>
      </w:r>
      <w:r w:rsidRPr="009C434A">
        <w:rPr>
          <w:rFonts w:ascii="Montserrat" w:hAnsi="Montserrat"/>
          <w:sz w:val="18"/>
          <w:szCs w:val="18"/>
        </w:rPr>
        <w:t>the</w:t>
      </w:r>
      <w:r w:rsidRPr="009C434A">
        <w:rPr>
          <w:rFonts w:ascii="Montserrat" w:hAnsi="Montserrat"/>
          <w:spacing w:val="-3"/>
          <w:sz w:val="18"/>
          <w:szCs w:val="18"/>
        </w:rPr>
        <w:t xml:space="preserve"> </w:t>
      </w:r>
      <w:r w:rsidRPr="009C434A">
        <w:rPr>
          <w:rFonts w:ascii="Montserrat" w:hAnsi="Montserrat"/>
          <w:sz w:val="18"/>
          <w:szCs w:val="18"/>
        </w:rPr>
        <w:t>purpose</w:t>
      </w:r>
      <w:r w:rsidRPr="009C434A">
        <w:rPr>
          <w:rFonts w:ascii="Montserrat" w:hAnsi="Montserrat"/>
          <w:spacing w:val="-6"/>
          <w:sz w:val="18"/>
          <w:szCs w:val="18"/>
        </w:rPr>
        <w:t xml:space="preserve"> </w:t>
      </w:r>
      <w:r w:rsidRPr="009C434A">
        <w:rPr>
          <w:rFonts w:ascii="Montserrat" w:hAnsi="Montserrat"/>
          <w:sz w:val="18"/>
          <w:szCs w:val="18"/>
        </w:rPr>
        <w:t>of</w:t>
      </w:r>
      <w:r w:rsidRPr="009C434A">
        <w:rPr>
          <w:rFonts w:ascii="Montserrat" w:hAnsi="Montserrat"/>
          <w:spacing w:val="-3"/>
          <w:sz w:val="18"/>
          <w:szCs w:val="18"/>
        </w:rPr>
        <w:t xml:space="preserve"> </w:t>
      </w:r>
      <w:r w:rsidRPr="009C434A">
        <w:rPr>
          <w:rFonts w:ascii="Montserrat" w:hAnsi="Montserrat"/>
          <w:sz w:val="18"/>
          <w:szCs w:val="18"/>
        </w:rPr>
        <w:t>this</w:t>
      </w:r>
      <w:r w:rsidRPr="009C434A">
        <w:rPr>
          <w:rFonts w:ascii="Montserrat" w:hAnsi="Montserrat"/>
          <w:spacing w:val="-6"/>
          <w:sz w:val="18"/>
          <w:szCs w:val="18"/>
        </w:rPr>
        <w:t xml:space="preserve"> </w:t>
      </w:r>
      <w:r w:rsidRPr="009C434A">
        <w:rPr>
          <w:rFonts w:ascii="Montserrat" w:hAnsi="Montserrat"/>
          <w:sz w:val="18"/>
          <w:szCs w:val="18"/>
        </w:rPr>
        <w:t>document</w:t>
      </w:r>
      <w:r w:rsidRPr="009C434A">
        <w:rPr>
          <w:rFonts w:ascii="Montserrat" w:hAnsi="Montserrat"/>
          <w:spacing w:val="1"/>
          <w:sz w:val="18"/>
          <w:szCs w:val="18"/>
        </w:rPr>
        <w:t xml:space="preserve"> </w:t>
      </w:r>
      <w:r w:rsidRPr="009C434A">
        <w:rPr>
          <w:rFonts w:ascii="Montserrat" w:hAnsi="Montserrat"/>
          <w:sz w:val="18"/>
          <w:szCs w:val="18"/>
        </w:rPr>
        <w:t>“under</w:t>
      </w:r>
      <w:r w:rsidRPr="009C434A">
        <w:rPr>
          <w:rFonts w:ascii="Montserrat" w:hAnsi="Montserrat"/>
          <w:spacing w:val="-4"/>
          <w:sz w:val="18"/>
          <w:szCs w:val="18"/>
        </w:rPr>
        <w:t xml:space="preserve"> </w:t>
      </w:r>
      <w:r w:rsidR="00AB3157" w:rsidRPr="009C434A">
        <w:rPr>
          <w:rFonts w:ascii="Montserrat" w:hAnsi="Montserrat"/>
          <w:spacing w:val="-4"/>
          <w:sz w:val="18"/>
          <w:szCs w:val="18"/>
        </w:rPr>
        <w:t xml:space="preserve">the </w:t>
      </w:r>
      <w:r w:rsidRPr="009C434A">
        <w:rPr>
          <w:rFonts w:ascii="Montserrat" w:hAnsi="Montserrat"/>
          <w:sz w:val="18"/>
          <w:szCs w:val="18"/>
        </w:rPr>
        <w:t>direction of</w:t>
      </w:r>
      <w:r w:rsidRPr="009C434A">
        <w:rPr>
          <w:rFonts w:ascii="Montserrat" w:hAnsi="Montserrat"/>
          <w:spacing w:val="-3"/>
          <w:sz w:val="18"/>
          <w:szCs w:val="18"/>
        </w:rPr>
        <w:t xml:space="preserve"> </w:t>
      </w:r>
      <w:r w:rsidRPr="009C434A">
        <w:rPr>
          <w:rFonts w:ascii="Montserrat" w:hAnsi="Montserrat"/>
          <w:sz w:val="18"/>
          <w:szCs w:val="18"/>
        </w:rPr>
        <w:t>a</w:t>
      </w:r>
      <w:r w:rsidRPr="009C434A">
        <w:rPr>
          <w:rFonts w:ascii="Montserrat" w:hAnsi="Montserrat"/>
          <w:spacing w:val="-3"/>
          <w:sz w:val="18"/>
          <w:szCs w:val="18"/>
        </w:rPr>
        <w:t xml:space="preserve"> </w:t>
      </w:r>
      <w:r w:rsidRPr="009C434A">
        <w:rPr>
          <w:rFonts w:ascii="Montserrat" w:hAnsi="Montserrat"/>
          <w:sz w:val="18"/>
          <w:szCs w:val="18"/>
        </w:rPr>
        <w:t>BJA</w:t>
      </w:r>
      <w:r w:rsidRPr="009C434A">
        <w:rPr>
          <w:rFonts w:ascii="Montserrat" w:hAnsi="Montserrat"/>
          <w:spacing w:val="-3"/>
          <w:sz w:val="18"/>
          <w:szCs w:val="18"/>
        </w:rPr>
        <w:t xml:space="preserve"> </w:t>
      </w:r>
      <w:r w:rsidRPr="009C434A">
        <w:rPr>
          <w:rFonts w:ascii="Montserrat" w:hAnsi="Montserrat"/>
          <w:sz w:val="18"/>
          <w:szCs w:val="18"/>
        </w:rPr>
        <w:t>Level</w:t>
      </w:r>
      <w:r w:rsidRPr="009C434A">
        <w:rPr>
          <w:rFonts w:ascii="Montserrat" w:hAnsi="Montserrat"/>
          <w:spacing w:val="-1"/>
          <w:sz w:val="18"/>
          <w:szCs w:val="18"/>
        </w:rPr>
        <w:t xml:space="preserve"> </w:t>
      </w:r>
      <w:r w:rsidRPr="009C434A">
        <w:rPr>
          <w:rFonts w:ascii="Montserrat" w:hAnsi="Montserrat"/>
          <w:sz w:val="18"/>
          <w:szCs w:val="18"/>
        </w:rPr>
        <w:t>2</w:t>
      </w:r>
      <w:r w:rsidRPr="009C434A">
        <w:rPr>
          <w:rFonts w:ascii="Montserrat" w:hAnsi="Montserrat"/>
          <w:spacing w:val="-3"/>
          <w:sz w:val="18"/>
          <w:szCs w:val="18"/>
        </w:rPr>
        <w:t xml:space="preserve"> </w:t>
      </w:r>
      <w:r w:rsidRPr="009C434A">
        <w:rPr>
          <w:rFonts w:ascii="Montserrat" w:hAnsi="Montserrat"/>
          <w:sz w:val="18"/>
          <w:szCs w:val="18"/>
        </w:rPr>
        <w:t>coach”</w:t>
      </w:r>
      <w:r w:rsidRPr="009C434A">
        <w:rPr>
          <w:rFonts w:ascii="Montserrat" w:hAnsi="Montserrat"/>
          <w:spacing w:val="-1"/>
          <w:sz w:val="18"/>
          <w:szCs w:val="18"/>
        </w:rPr>
        <w:t xml:space="preserve"> </w:t>
      </w:r>
      <w:r w:rsidRPr="009C434A">
        <w:rPr>
          <w:rFonts w:ascii="Montserrat" w:hAnsi="Montserrat"/>
          <w:sz w:val="18"/>
          <w:szCs w:val="18"/>
        </w:rPr>
        <w:t>equates</w:t>
      </w:r>
      <w:r w:rsidRPr="009C434A">
        <w:rPr>
          <w:rFonts w:ascii="Montserrat" w:hAnsi="Montserrat"/>
          <w:spacing w:val="-3"/>
          <w:sz w:val="18"/>
          <w:szCs w:val="18"/>
        </w:rPr>
        <w:t xml:space="preserve"> </w:t>
      </w:r>
      <w:r w:rsidRPr="009C434A">
        <w:rPr>
          <w:rFonts w:ascii="Montserrat" w:hAnsi="Montserrat"/>
          <w:sz w:val="18"/>
          <w:szCs w:val="18"/>
        </w:rPr>
        <w:t>to</w:t>
      </w:r>
      <w:r w:rsidRPr="009C434A">
        <w:rPr>
          <w:rFonts w:ascii="Montserrat" w:hAnsi="Montserrat"/>
          <w:spacing w:val="-2"/>
          <w:sz w:val="18"/>
          <w:szCs w:val="18"/>
        </w:rPr>
        <w:t xml:space="preserve"> </w:t>
      </w:r>
      <w:r w:rsidRPr="009C434A">
        <w:rPr>
          <w:rFonts w:ascii="Montserrat" w:hAnsi="Montserrat"/>
          <w:sz w:val="18"/>
          <w:szCs w:val="18"/>
        </w:rPr>
        <w:t>the</w:t>
      </w:r>
      <w:r w:rsidRPr="009C434A">
        <w:rPr>
          <w:rFonts w:ascii="Montserrat" w:hAnsi="Montserrat"/>
          <w:spacing w:val="-4"/>
          <w:sz w:val="18"/>
          <w:szCs w:val="18"/>
        </w:rPr>
        <w:t xml:space="preserve"> </w:t>
      </w:r>
      <w:r w:rsidRPr="009C434A">
        <w:rPr>
          <w:rFonts w:ascii="Montserrat" w:hAnsi="Montserrat"/>
          <w:sz w:val="18"/>
          <w:szCs w:val="18"/>
        </w:rPr>
        <w:t>BJA</w:t>
      </w:r>
      <w:r w:rsidRPr="009C434A">
        <w:rPr>
          <w:rFonts w:ascii="Montserrat" w:hAnsi="Montserrat"/>
          <w:spacing w:val="-1"/>
          <w:sz w:val="18"/>
          <w:szCs w:val="18"/>
        </w:rPr>
        <w:t xml:space="preserve"> </w:t>
      </w:r>
      <w:r w:rsidRPr="009C434A">
        <w:rPr>
          <w:rFonts w:ascii="Montserrat" w:hAnsi="Montserrat"/>
          <w:sz w:val="18"/>
          <w:szCs w:val="18"/>
        </w:rPr>
        <w:t>Level</w:t>
      </w:r>
      <w:r w:rsidRPr="009C434A">
        <w:rPr>
          <w:rFonts w:ascii="Montserrat" w:hAnsi="Montserrat"/>
          <w:spacing w:val="-3"/>
          <w:sz w:val="18"/>
          <w:szCs w:val="18"/>
        </w:rPr>
        <w:t xml:space="preserve"> </w:t>
      </w:r>
      <w:r w:rsidRPr="009C434A">
        <w:rPr>
          <w:rFonts w:ascii="Montserrat" w:hAnsi="Montserrat"/>
          <w:sz w:val="18"/>
          <w:szCs w:val="18"/>
        </w:rPr>
        <w:t>2</w:t>
      </w:r>
      <w:r w:rsidRPr="009C434A">
        <w:rPr>
          <w:rFonts w:ascii="Montserrat" w:hAnsi="Montserrat"/>
          <w:spacing w:val="-3"/>
          <w:sz w:val="18"/>
          <w:szCs w:val="18"/>
        </w:rPr>
        <w:t xml:space="preserve"> </w:t>
      </w:r>
      <w:r w:rsidRPr="009C434A">
        <w:rPr>
          <w:rFonts w:ascii="Montserrat" w:hAnsi="Montserrat"/>
          <w:sz w:val="18"/>
          <w:szCs w:val="18"/>
        </w:rPr>
        <w:t>coach mentoring</w:t>
      </w:r>
      <w:r w:rsidRPr="009C434A">
        <w:rPr>
          <w:rFonts w:ascii="Montserrat" w:hAnsi="Montserrat"/>
          <w:spacing w:val="-1"/>
          <w:sz w:val="18"/>
          <w:szCs w:val="18"/>
        </w:rPr>
        <w:t xml:space="preserve"> </w:t>
      </w:r>
      <w:r w:rsidRPr="009C434A">
        <w:rPr>
          <w:rFonts w:ascii="Montserrat" w:hAnsi="Montserrat"/>
          <w:sz w:val="18"/>
          <w:szCs w:val="18"/>
        </w:rPr>
        <w:t>the BJA Level 1 Coach, this would include agreement on when and how often the Level 1 coach would coach</w:t>
      </w:r>
      <w:r w:rsidR="00A360D9" w:rsidRPr="009C434A">
        <w:rPr>
          <w:rFonts w:ascii="Montserrat" w:hAnsi="Montserrat"/>
          <w:sz w:val="18"/>
          <w:szCs w:val="18"/>
        </w:rPr>
        <w:t xml:space="preserve"> </w:t>
      </w:r>
      <w:r w:rsidR="00C06E29" w:rsidRPr="00AE3C6C">
        <w:rPr>
          <w:rFonts w:ascii="Montserrat" w:hAnsi="Montserrat"/>
          <w:color w:val="000000" w:themeColor="text1"/>
          <w:sz w:val="18"/>
          <w:szCs w:val="18"/>
        </w:rPr>
        <w:t>un</w:t>
      </w:r>
      <w:r w:rsidR="00A360D9" w:rsidRPr="00AE3C6C">
        <w:rPr>
          <w:rFonts w:ascii="Montserrat" w:hAnsi="Montserrat"/>
          <w:color w:val="000000" w:themeColor="text1"/>
          <w:sz w:val="18"/>
          <w:szCs w:val="18"/>
        </w:rPr>
        <w:t>accompanied</w:t>
      </w:r>
      <w:r w:rsidRPr="00AE3C6C">
        <w:rPr>
          <w:rFonts w:ascii="Montserrat" w:hAnsi="Montserrat"/>
          <w:color w:val="000000" w:themeColor="text1"/>
          <w:sz w:val="18"/>
          <w:szCs w:val="18"/>
        </w:rPr>
        <w:t xml:space="preserve"> </w:t>
      </w:r>
      <w:r w:rsidRPr="009C434A">
        <w:rPr>
          <w:rFonts w:ascii="Montserrat" w:hAnsi="Montserrat"/>
          <w:sz w:val="18"/>
          <w:szCs w:val="18"/>
        </w:rPr>
        <w:t xml:space="preserve">and working towards independent coaching at the appropriate </w:t>
      </w:r>
      <w:r w:rsidR="00A360D9" w:rsidRPr="009C434A">
        <w:rPr>
          <w:rFonts w:ascii="Montserrat" w:hAnsi="Montserrat"/>
          <w:color w:val="000000" w:themeColor="text1"/>
          <w:sz w:val="18"/>
          <w:szCs w:val="18"/>
        </w:rPr>
        <w:t>time</w:t>
      </w:r>
      <w:r w:rsidR="009571AE" w:rsidRPr="009C434A">
        <w:rPr>
          <w:rFonts w:ascii="Montserrat" w:hAnsi="Montserrat"/>
          <w:color w:val="000000" w:themeColor="text1"/>
          <w:sz w:val="18"/>
          <w:szCs w:val="18"/>
        </w:rPr>
        <w:t xml:space="preserve">. To </w:t>
      </w:r>
      <w:r w:rsidRPr="009C434A">
        <w:rPr>
          <w:rFonts w:ascii="Montserrat" w:hAnsi="Montserrat"/>
          <w:sz w:val="18"/>
          <w:szCs w:val="18"/>
        </w:rPr>
        <w:t xml:space="preserve">coach </w:t>
      </w:r>
      <w:r w:rsidR="009571AE" w:rsidRPr="009C434A">
        <w:rPr>
          <w:rFonts w:ascii="Montserrat" w:hAnsi="Montserrat"/>
          <w:sz w:val="18"/>
          <w:szCs w:val="18"/>
        </w:rPr>
        <w:t xml:space="preserve">independently the Level 1 coach </w:t>
      </w:r>
      <w:r w:rsidR="00644CC6" w:rsidRPr="009C434A">
        <w:rPr>
          <w:rFonts w:ascii="Montserrat" w:hAnsi="Montserrat"/>
          <w:sz w:val="18"/>
          <w:szCs w:val="18"/>
        </w:rPr>
        <w:t>must</w:t>
      </w:r>
      <w:r w:rsidRPr="009C434A">
        <w:rPr>
          <w:rFonts w:ascii="Montserrat" w:hAnsi="Montserrat"/>
          <w:sz w:val="18"/>
          <w:szCs w:val="18"/>
        </w:rPr>
        <w:t xml:space="preserve"> be 18 years </w:t>
      </w:r>
      <w:r w:rsidR="009C434A" w:rsidRPr="009C434A">
        <w:rPr>
          <w:rFonts w:ascii="Montserrat" w:hAnsi="Montserrat"/>
          <w:sz w:val="18"/>
          <w:szCs w:val="18"/>
        </w:rPr>
        <w:t>and be</w:t>
      </w:r>
      <w:r w:rsidRPr="009C434A">
        <w:rPr>
          <w:rFonts w:ascii="Montserrat" w:hAnsi="Montserrat"/>
          <w:sz w:val="18"/>
          <w:szCs w:val="18"/>
        </w:rPr>
        <w:t xml:space="preserve"> 1st Kyu or above</w:t>
      </w:r>
      <w:r w:rsidR="009C434A">
        <w:rPr>
          <w:rFonts w:ascii="Montserrat" w:hAnsi="Montserrat"/>
          <w:sz w:val="18"/>
          <w:szCs w:val="18"/>
        </w:rPr>
        <w:t>.</w:t>
      </w:r>
    </w:p>
    <w:p w14:paraId="4285DBC1" w14:textId="03C8D6D4" w:rsidR="000E6ABF" w:rsidRPr="006049E8" w:rsidRDefault="00840C43" w:rsidP="000922B1">
      <w:pPr>
        <w:pStyle w:val="BodyText"/>
        <w:ind w:left="1253" w:right="536"/>
        <w:rPr>
          <w:rFonts w:ascii="Montserrat" w:hAnsi="Montserrat"/>
          <w:sz w:val="18"/>
          <w:szCs w:val="18"/>
        </w:rPr>
      </w:pPr>
      <w:r w:rsidRPr="006049E8">
        <w:rPr>
          <w:rFonts w:ascii="Montserrat" w:hAnsi="Montserrat"/>
          <w:sz w:val="18"/>
          <w:szCs w:val="18"/>
        </w:rPr>
        <w:t xml:space="preserve">The BJA Level 2 Coach </w:t>
      </w:r>
      <w:r w:rsidR="00851A31">
        <w:rPr>
          <w:rFonts w:ascii="Montserrat" w:hAnsi="Montserrat"/>
          <w:sz w:val="18"/>
          <w:szCs w:val="18"/>
        </w:rPr>
        <w:t>prepares</w:t>
      </w:r>
      <w:r w:rsidRPr="006049E8">
        <w:rPr>
          <w:rFonts w:ascii="Montserrat" w:hAnsi="Montserrat"/>
          <w:sz w:val="18"/>
          <w:szCs w:val="18"/>
        </w:rPr>
        <w:t xml:space="preserve"> the class plans and progression plans for classes that the BJA Level 1 Coach will deliver. It is expected that the level 2 coaches would monitor the delivery of the sessions and would observe an actual delivery of at least one sess</w:t>
      </w:r>
      <w:r w:rsidR="008319A7">
        <w:rPr>
          <w:rFonts w:ascii="Montserrat" w:hAnsi="Montserrat"/>
          <w:sz w:val="18"/>
          <w:szCs w:val="18"/>
        </w:rPr>
        <w:t>i</w:t>
      </w:r>
      <w:r w:rsidRPr="006049E8">
        <w:rPr>
          <w:rFonts w:ascii="Montserrat" w:hAnsi="Montserrat"/>
          <w:sz w:val="18"/>
          <w:szCs w:val="18"/>
        </w:rPr>
        <w:t xml:space="preserve">on </w:t>
      </w:r>
      <w:r w:rsidR="009F681E">
        <w:rPr>
          <w:rFonts w:ascii="Montserrat" w:hAnsi="Montserrat"/>
          <w:sz w:val="18"/>
          <w:szCs w:val="18"/>
        </w:rPr>
        <w:t xml:space="preserve">in </w:t>
      </w:r>
      <w:r w:rsidR="004B3ED1">
        <w:rPr>
          <w:rFonts w:ascii="Montserrat" w:hAnsi="Montserrat"/>
          <w:sz w:val="18"/>
          <w:szCs w:val="18"/>
        </w:rPr>
        <w:t xml:space="preserve">every </w:t>
      </w:r>
      <w:r w:rsidRPr="006049E8">
        <w:rPr>
          <w:rFonts w:ascii="Montserrat" w:hAnsi="Montserrat"/>
          <w:sz w:val="18"/>
          <w:szCs w:val="18"/>
        </w:rPr>
        <w:t>eight or more often i</w:t>
      </w:r>
      <w:r w:rsidR="00FB7E09">
        <w:rPr>
          <w:rFonts w:ascii="Montserrat" w:hAnsi="Montserrat"/>
          <w:sz w:val="18"/>
          <w:szCs w:val="18"/>
        </w:rPr>
        <w:t>f</w:t>
      </w:r>
      <w:r w:rsidRPr="006049E8">
        <w:rPr>
          <w:rFonts w:ascii="Montserrat" w:hAnsi="Montserrat"/>
          <w:sz w:val="18"/>
          <w:szCs w:val="18"/>
        </w:rPr>
        <w:t xml:space="preserve"> more monitoring was required.</w:t>
      </w:r>
    </w:p>
    <w:p w14:paraId="244C570D" w14:textId="77777777" w:rsidR="000E6ABF" w:rsidRPr="006049E8" w:rsidRDefault="000E6ABF" w:rsidP="000922B1">
      <w:pPr>
        <w:pStyle w:val="BodyText"/>
        <w:spacing w:before="9"/>
        <w:rPr>
          <w:rFonts w:ascii="Montserrat" w:hAnsi="Montserrat"/>
          <w:sz w:val="18"/>
          <w:szCs w:val="18"/>
        </w:rPr>
      </w:pPr>
    </w:p>
    <w:p w14:paraId="1FB462B2" w14:textId="5638AD9B" w:rsidR="000E6ABF" w:rsidRPr="006049E8" w:rsidRDefault="00840C43" w:rsidP="000922B1">
      <w:pPr>
        <w:pStyle w:val="ListParagraph"/>
        <w:numPr>
          <w:ilvl w:val="0"/>
          <w:numId w:val="2"/>
        </w:numPr>
        <w:tabs>
          <w:tab w:val="left" w:pos="1254"/>
        </w:tabs>
        <w:ind w:right="533"/>
        <w:rPr>
          <w:rFonts w:ascii="Montserrat" w:hAnsi="Montserrat"/>
          <w:sz w:val="18"/>
          <w:szCs w:val="18"/>
        </w:rPr>
      </w:pPr>
      <w:r w:rsidRPr="006049E8">
        <w:rPr>
          <w:rFonts w:ascii="Montserrat" w:hAnsi="Montserrat"/>
          <w:b/>
          <w:sz w:val="18"/>
          <w:szCs w:val="18"/>
        </w:rPr>
        <w:t>First</w:t>
      </w:r>
      <w:r w:rsidRPr="006049E8">
        <w:rPr>
          <w:rFonts w:ascii="Montserrat" w:hAnsi="Montserrat"/>
          <w:b/>
          <w:spacing w:val="-4"/>
          <w:sz w:val="18"/>
          <w:szCs w:val="18"/>
        </w:rPr>
        <w:t xml:space="preserve"> </w:t>
      </w:r>
      <w:r w:rsidRPr="006049E8">
        <w:rPr>
          <w:rFonts w:ascii="Montserrat" w:hAnsi="Montserrat"/>
          <w:b/>
          <w:sz w:val="18"/>
          <w:szCs w:val="18"/>
        </w:rPr>
        <w:t>Aid</w:t>
      </w:r>
      <w:r w:rsidRPr="006049E8">
        <w:rPr>
          <w:rFonts w:ascii="Montserrat" w:hAnsi="Montserrat"/>
          <w:b/>
          <w:spacing w:val="-4"/>
          <w:sz w:val="18"/>
          <w:szCs w:val="18"/>
        </w:rPr>
        <w:t xml:space="preserve"> </w:t>
      </w:r>
      <w:r w:rsidRPr="006049E8">
        <w:rPr>
          <w:rFonts w:ascii="Montserrat" w:hAnsi="Montserrat"/>
          <w:b/>
          <w:sz w:val="18"/>
          <w:szCs w:val="18"/>
        </w:rPr>
        <w:t>and</w:t>
      </w:r>
      <w:r w:rsidRPr="006049E8">
        <w:rPr>
          <w:rFonts w:ascii="Montserrat" w:hAnsi="Montserrat"/>
          <w:b/>
          <w:spacing w:val="-6"/>
          <w:sz w:val="18"/>
          <w:szCs w:val="18"/>
        </w:rPr>
        <w:t xml:space="preserve"> </w:t>
      </w:r>
      <w:r w:rsidRPr="006049E8">
        <w:rPr>
          <w:rFonts w:ascii="Montserrat" w:hAnsi="Montserrat"/>
          <w:b/>
          <w:sz w:val="18"/>
          <w:szCs w:val="18"/>
        </w:rPr>
        <w:t>SPC</w:t>
      </w:r>
      <w:r w:rsidRPr="006049E8">
        <w:rPr>
          <w:rFonts w:ascii="Montserrat" w:hAnsi="Montserrat"/>
          <w:b/>
          <w:spacing w:val="-2"/>
          <w:sz w:val="18"/>
          <w:szCs w:val="18"/>
        </w:rPr>
        <w:t xml:space="preserve"> </w:t>
      </w:r>
      <w:r w:rsidRPr="006049E8">
        <w:rPr>
          <w:rFonts w:ascii="Montserrat" w:hAnsi="Montserrat"/>
          <w:b/>
          <w:sz w:val="18"/>
          <w:szCs w:val="18"/>
        </w:rPr>
        <w:t>–</w:t>
      </w:r>
      <w:r w:rsidRPr="006049E8">
        <w:rPr>
          <w:rFonts w:ascii="Montserrat" w:hAnsi="Montserrat"/>
          <w:b/>
          <w:spacing w:val="-3"/>
          <w:sz w:val="18"/>
          <w:szCs w:val="18"/>
        </w:rPr>
        <w:t xml:space="preserve"> </w:t>
      </w:r>
      <w:r w:rsidRPr="006049E8">
        <w:rPr>
          <w:rFonts w:ascii="Montserrat" w:hAnsi="Montserrat"/>
          <w:sz w:val="18"/>
          <w:szCs w:val="18"/>
        </w:rPr>
        <w:t>From 1st</w:t>
      </w:r>
      <w:r w:rsidRPr="006049E8">
        <w:rPr>
          <w:rFonts w:ascii="Montserrat" w:hAnsi="Montserrat"/>
          <w:spacing w:val="-2"/>
          <w:sz w:val="18"/>
          <w:szCs w:val="18"/>
        </w:rPr>
        <w:t xml:space="preserve"> </w:t>
      </w:r>
      <w:r w:rsidRPr="006049E8">
        <w:rPr>
          <w:rFonts w:ascii="Montserrat" w:hAnsi="Montserrat"/>
          <w:sz w:val="18"/>
          <w:szCs w:val="18"/>
        </w:rPr>
        <w:t>March</w:t>
      </w:r>
      <w:r w:rsidRPr="006049E8">
        <w:rPr>
          <w:rFonts w:ascii="Montserrat" w:hAnsi="Montserrat"/>
          <w:spacing w:val="-5"/>
          <w:sz w:val="18"/>
          <w:szCs w:val="18"/>
        </w:rPr>
        <w:t xml:space="preserve"> </w:t>
      </w:r>
      <w:r w:rsidRPr="006049E8">
        <w:rPr>
          <w:rFonts w:ascii="Montserrat" w:hAnsi="Montserrat"/>
          <w:sz w:val="18"/>
          <w:szCs w:val="18"/>
        </w:rPr>
        <w:t>2015</w:t>
      </w:r>
      <w:r w:rsidRPr="006049E8">
        <w:rPr>
          <w:rFonts w:ascii="Montserrat" w:hAnsi="Montserrat"/>
          <w:spacing w:val="-5"/>
          <w:sz w:val="18"/>
          <w:szCs w:val="18"/>
        </w:rPr>
        <w:t xml:space="preserve"> </w:t>
      </w:r>
      <w:r w:rsidRPr="006049E8">
        <w:rPr>
          <w:rFonts w:ascii="Montserrat" w:hAnsi="Montserrat"/>
          <w:sz w:val="18"/>
          <w:szCs w:val="18"/>
        </w:rPr>
        <w:t>all</w:t>
      </w:r>
      <w:r w:rsidR="008319A7">
        <w:rPr>
          <w:rFonts w:ascii="Montserrat" w:hAnsi="Montserrat"/>
          <w:spacing w:val="-4"/>
          <w:sz w:val="18"/>
          <w:szCs w:val="18"/>
        </w:rPr>
        <w:t xml:space="preserve"> </w:t>
      </w:r>
      <w:r w:rsidRPr="006049E8">
        <w:rPr>
          <w:rFonts w:ascii="Montserrat" w:hAnsi="Montserrat"/>
          <w:sz w:val="18"/>
          <w:szCs w:val="18"/>
        </w:rPr>
        <w:t>coaches</w:t>
      </w:r>
      <w:r w:rsidRPr="006049E8">
        <w:rPr>
          <w:rFonts w:ascii="Montserrat" w:hAnsi="Montserrat"/>
          <w:spacing w:val="-4"/>
          <w:sz w:val="18"/>
          <w:szCs w:val="18"/>
        </w:rPr>
        <w:t xml:space="preserve"> </w:t>
      </w:r>
      <w:r w:rsidRPr="006049E8">
        <w:rPr>
          <w:rFonts w:ascii="Montserrat" w:hAnsi="Montserrat"/>
          <w:sz w:val="18"/>
          <w:szCs w:val="18"/>
        </w:rPr>
        <w:t>can complete</w:t>
      </w:r>
      <w:r w:rsidRPr="006049E8">
        <w:rPr>
          <w:rFonts w:ascii="Montserrat" w:hAnsi="Montserrat"/>
          <w:spacing w:val="-5"/>
          <w:sz w:val="18"/>
          <w:szCs w:val="18"/>
        </w:rPr>
        <w:t xml:space="preserve"> </w:t>
      </w:r>
      <w:r w:rsidRPr="006049E8">
        <w:rPr>
          <w:rFonts w:ascii="Montserrat" w:hAnsi="Montserrat"/>
          <w:sz w:val="18"/>
          <w:szCs w:val="18"/>
        </w:rPr>
        <w:t>an</w:t>
      </w:r>
      <w:r w:rsidRPr="006049E8">
        <w:rPr>
          <w:rFonts w:ascii="Montserrat" w:hAnsi="Montserrat"/>
          <w:spacing w:val="-5"/>
          <w:sz w:val="18"/>
          <w:szCs w:val="18"/>
        </w:rPr>
        <w:t xml:space="preserve"> </w:t>
      </w:r>
      <w:r w:rsidR="008B5AFA">
        <w:rPr>
          <w:rFonts w:ascii="Montserrat" w:hAnsi="Montserrat"/>
          <w:sz w:val="18"/>
          <w:szCs w:val="18"/>
        </w:rPr>
        <w:t>online</w:t>
      </w:r>
      <w:r w:rsidRPr="006049E8">
        <w:rPr>
          <w:rFonts w:ascii="Montserrat" w:hAnsi="Montserrat"/>
          <w:spacing w:val="-7"/>
          <w:sz w:val="18"/>
          <w:szCs w:val="18"/>
        </w:rPr>
        <w:t xml:space="preserve"> </w:t>
      </w:r>
      <w:r w:rsidRPr="006049E8">
        <w:rPr>
          <w:rFonts w:ascii="Montserrat" w:hAnsi="Montserrat"/>
          <w:sz w:val="18"/>
          <w:szCs w:val="18"/>
        </w:rPr>
        <w:t>First</w:t>
      </w:r>
      <w:r w:rsidRPr="006049E8">
        <w:rPr>
          <w:rFonts w:ascii="Montserrat" w:hAnsi="Montserrat"/>
          <w:spacing w:val="1"/>
          <w:sz w:val="18"/>
          <w:szCs w:val="18"/>
        </w:rPr>
        <w:t xml:space="preserve"> </w:t>
      </w:r>
      <w:r w:rsidRPr="006049E8">
        <w:rPr>
          <w:rFonts w:ascii="Montserrat" w:hAnsi="Montserrat"/>
          <w:sz w:val="18"/>
          <w:szCs w:val="18"/>
        </w:rPr>
        <w:t>Aid</w:t>
      </w:r>
      <w:r w:rsidRPr="006049E8">
        <w:rPr>
          <w:rFonts w:ascii="Montserrat" w:hAnsi="Montserrat"/>
          <w:spacing w:val="-3"/>
          <w:sz w:val="18"/>
          <w:szCs w:val="18"/>
        </w:rPr>
        <w:t xml:space="preserve"> </w:t>
      </w:r>
      <w:r w:rsidRPr="006049E8">
        <w:rPr>
          <w:rFonts w:ascii="Montserrat" w:hAnsi="Montserrat"/>
          <w:sz w:val="18"/>
          <w:szCs w:val="18"/>
        </w:rPr>
        <w:t>or</w:t>
      </w:r>
      <w:r w:rsidRPr="006049E8">
        <w:rPr>
          <w:rFonts w:ascii="Montserrat" w:hAnsi="Montserrat"/>
          <w:spacing w:val="-4"/>
          <w:sz w:val="18"/>
          <w:szCs w:val="18"/>
        </w:rPr>
        <w:t xml:space="preserve"> </w:t>
      </w:r>
      <w:r w:rsidRPr="006049E8">
        <w:rPr>
          <w:rFonts w:ascii="Montserrat" w:hAnsi="Montserrat"/>
          <w:sz w:val="18"/>
          <w:szCs w:val="18"/>
        </w:rPr>
        <w:t>SGPC</w:t>
      </w:r>
      <w:r w:rsidRPr="006049E8">
        <w:rPr>
          <w:rFonts w:ascii="Montserrat" w:hAnsi="Montserrat"/>
          <w:spacing w:val="-5"/>
          <w:sz w:val="18"/>
          <w:szCs w:val="18"/>
        </w:rPr>
        <w:t xml:space="preserve"> </w:t>
      </w:r>
      <w:r w:rsidRPr="006049E8">
        <w:rPr>
          <w:rFonts w:ascii="Montserrat" w:hAnsi="Montserrat"/>
          <w:sz w:val="18"/>
          <w:szCs w:val="18"/>
        </w:rPr>
        <w:t>module</w:t>
      </w:r>
      <w:r w:rsidRPr="006049E8">
        <w:rPr>
          <w:rFonts w:ascii="Montserrat" w:hAnsi="Montserrat"/>
          <w:spacing w:val="-10"/>
          <w:sz w:val="18"/>
          <w:szCs w:val="18"/>
        </w:rPr>
        <w:t xml:space="preserve"> </w:t>
      </w:r>
      <w:r w:rsidRPr="006049E8">
        <w:rPr>
          <w:rFonts w:ascii="Montserrat" w:hAnsi="Montserrat"/>
          <w:sz w:val="18"/>
          <w:szCs w:val="18"/>
        </w:rPr>
        <w:t>every</w:t>
      </w:r>
      <w:r w:rsidRPr="006049E8">
        <w:rPr>
          <w:rFonts w:ascii="Montserrat" w:hAnsi="Montserrat"/>
          <w:spacing w:val="-2"/>
          <w:sz w:val="18"/>
          <w:szCs w:val="18"/>
        </w:rPr>
        <w:t xml:space="preserve"> </w:t>
      </w:r>
      <w:r w:rsidRPr="006049E8">
        <w:rPr>
          <w:rFonts w:ascii="Montserrat" w:hAnsi="Montserrat"/>
          <w:sz w:val="18"/>
          <w:szCs w:val="18"/>
        </w:rPr>
        <w:t>alternate</w:t>
      </w:r>
      <w:r w:rsidRPr="006049E8">
        <w:rPr>
          <w:rFonts w:ascii="Montserrat" w:hAnsi="Montserrat"/>
          <w:spacing w:val="-4"/>
          <w:sz w:val="18"/>
          <w:szCs w:val="18"/>
        </w:rPr>
        <w:t xml:space="preserve"> </w:t>
      </w:r>
      <w:r w:rsidR="008B5AFA">
        <w:rPr>
          <w:rFonts w:ascii="Montserrat" w:hAnsi="Montserrat"/>
          <w:sz w:val="18"/>
          <w:szCs w:val="18"/>
        </w:rPr>
        <w:t>three-year</w:t>
      </w:r>
      <w:r w:rsidRPr="006049E8">
        <w:rPr>
          <w:rFonts w:ascii="Montserrat" w:hAnsi="Montserrat"/>
          <w:spacing w:val="-8"/>
          <w:sz w:val="18"/>
          <w:szCs w:val="18"/>
        </w:rPr>
        <w:t xml:space="preserve"> </w:t>
      </w:r>
      <w:r w:rsidRPr="006049E8">
        <w:rPr>
          <w:rFonts w:ascii="Montserrat" w:hAnsi="Montserrat"/>
          <w:sz w:val="18"/>
          <w:szCs w:val="18"/>
        </w:rPr>
        <w:t>period</w:t>
      </w:r>
      <w:r w:rsidR="00084DD9">
        <w:rPr>
          <w:rFonts w:ascii="Montserrat" w:hAnsi="Montserrat"/>
          <w:sz w:val="18"/>
          <w:szCs w:val="18"/>
        </w:rPr>
        <w:t xml:space="preserve">, </w:t>
      </w:r>
      <w:r w:rsidR="008A58BD">
        <w:rPr>
          <w:rFonts w:ascii="Montserrat" w:hAnsi="Montserrat"/>
          <w:sz w:val="18"/>
          <w:szCs w:val="18"/>
        </w:rPr>
        <w:t xml:space="preserve">however their first course </w:t>
      </w:r>
      <w:r w:rsidR="00762AFC">
        <w:rPr>
          <w:rFonts w:ascii="Montserrat" w:hAnsi="Montserrat"/>
          <w:sz w:val="18"/>
          <w:szCs w:val="18"/>
        </w:rPr>
        <w:t>must</w:t>
      </w:r>
      <w:r w:rsidR="008A58BD">
        <w:rPr>
          <w:rFonts w:ascii="Montserrat" w:hAnsi="Montserrat"/>
          <w:sz w:val="18"/>
          <w:szCs w:val="18"/>
        </w:rPr>
        <w:t xml:space="preserve"> be face to face</w:t>
      </w:r>
      <w:r w:rsidRPr="006049E8">
        <w:rPr>
          <w:rFonts w:ascii="Montserrat" w:hAnsi="Montserrat"/>
          <w:sz w:val="18"/>
          <w:szCs w:val="18"/>
        </w:rPr>
        <w:t>.</w:t>
      </w:r>
      <w:r w:rsidRPr="006049E8">
        <w:rPr>
          <w:rFonts w:ascii="Montserrat" w:hAnsi="Montserrat"/>
          <w:spacing w:val="-5"/>
          <w:sz w:val="18"/>
          <w:szCs w:val="18"/>
        </w:rPr>
        <w:t xml:space="preserve"> </w:t>
      </w:r>
      <w:r w:rsidRPr="006049E8">
        <w:rPr>
          <w:rFonts w:ascii="Montserrat" w:hAnsi="Montserrat"/>
          <w:sz w:val="18"/>
          <w:szCs w:val="18"/>
        </w:rPr>
        <w:t>That</w:t>
      </w:r>
      <w:r w:rsidRPr="006049E8">
        <w:rPr>
          <w:rFonts w:ascii="Montserrat" w:hAnsi="Montserrat"/>
          <w:spacing w:val="-4"/>
          <w:sz w:val="18"/>
          <w:szCs w:val="18"/>
        </w:rPr>
        <w:t xml:space="preserve"> </w:t>
      </w:r>
      <w:r w:rsidRPr="006049E8">
        <w:rPr>
          <w:rFonts w:ascii="Montserrat" w:hAnsi="Montserrat"/>
          <w:sz w:val="18"/>
          <w:szCs w:val="18"/>
        </w:rPr>
        <w:t xml:space="preserve">means coaches only need </w:t>
      </w:r>
      <w:r w:rsidR="008B5AFA">
        <w:rPr>
          <w:rFonts w:ascii="Montserrat" w:hAnsi="Montserrat"/>
          <w:sz w:val="18"/>
          <w:szCs w:val="18"/>
        </w:rPr>
        <w:t xml:space="preserve">to </w:t>
      </w:r>
      <w:r w:rsidRPr="006049E8">
        <w:rPr>
          <w:rFonts w:ascii="Montserrat" w:hAnsi="Montserrat"/>
          <w:sz w:val="18"/>
          <w:szCs w:val="18"/>
        </w:rPr>
        <w:t xml:space="preserve">attend a </w:t>
      </w:r>
      <w:r w:rsidR="008B5AFA">
        <w:rPr>
          <w:rFonts w:ascii="Montserrat" w:hAnsi="Montserrat"/>
          <w:sz w:val="18"/>
          <w:szCs w:val="18"/>
        </w:rPr>
        <w:t>face-to-face</w:t>
      </w:r>
      <w:r w:rsidRPr="006049E8">
        <w:rPr>
          <w:rFonts w:ascii="Montserrat" w:hAnsi="Montserrat"/>
          <w:sz w:val="18"/>
          <w:szCs w:val="18"/>
        </w:rPr>
        <w:t xml:space="preserve"> course every six years. Only sports coach UK SGPC </w:t>
      </w:r>
      <w:r w:rsidR="008B5AFA">
        <w:rPr>
          <w:rFonts w:ascii="Montserrat" w:hAnsi="Montserrat"/>
          <w:sz w:val="18"/>
          <w:szCs w:val="18"/>
        </w:rPr>
        <w:t>online</w:t>
      </w:r>
      <w:r w:rsidRPr="006049E8">
        <w:rPr>
          <w:rFonts w:ascii="Montserrat" w:hAnsi="Montserrat"/>
          <w:sz w:val="18"/>
          <w:szCs w:val="18"/>
        </w:rPr>
        <w:t xml:space="preserve"> </w:t>
      </w:r>
      <w:r w:rsidR="00851A31">
        <w:rPr>
          <w:rFonts w:ascii="Montserrat" w:hAnsi="Montserrat"/>
          <w:sz w:val="18"/>
          <w:szCs w:val="18"/>
        </w:rPr>
        <w:t>courses</w:t>
      </w:r>
      <w:r w:rsidRPr="006049E8">
        <w:rPr>
          <w:rFonts w:ascii="Montserrat" w:hAnsi="Montserrat"/>
          <w:sz w:val="18"/>
          <w:szCs w:val="18"/>
        </w:rPr>
        <w:t xml:space="preserve"> will be accepted for revalidation purposes at this</w:t>
      </w:r>
      <w:r w:rsidRPr="006049E8">
        <w:rPr>
          <w:rFonts w:ascii="Montserrat" w:hAnsi="Montserrat"/>
          <w:spacing w:val="-5"/>
          <w:sz w:val="18"/>
          <w:szCs w:val="18"/>
        </w:rPr>
        <w:t xml:space="preserve"> </w:t>
      </w:r>
      <w:r w:rsidRPr="006049E8">
        <w:rPr>
          <w:rFonts w:ascii="Montserrat" w:hAnsi="Montserrat"/>
          <w:sz w:val="18"/>
          <w:szCs w:val="18"/>
        </w:rPr>
        <w:t>time.</w:t>
      </w:r>
      <w:r w:rsidR="008319A7">
        <w:rPr>
          <w:rFonts w:ascii="Montserrat" w:hAnsi="Montserrat"/>
          <w:sz w:val="18"/>
          <w:szCs w:val="18"/>
        </w:rPr>
        <w:t xml:space="preserve"> </w:t>
      </w:r>
    </w:p>
    <w:p w14:paraId="663AF963" w14:textId="77777777" w:rsidR="000E6ABF" w:rsidRPr="006049E8" w:rsidRDefault="000E6ABF">
      <w:pPr>
        <w:pStyle w:val="BodyText"/>
        <w:spacing w:before="2"/>
        <w:rPr>
          <w:rFonts w:ascii="Montserrat" w:hAnsi="Montserrat"/>
          <w:sz w:val="18"/>
          <w:szCs w:val="18"/>
        </w:rPr>
      </w:pPr>
    </w:p>
    <w:p w14:paraId="7F7E4A0A" w14:textId="77777777" w:rsidR="000E6ABF" w:rsidRPr="006049E8" w:rsidRDefault="00840C43">
      <w:pPr>
        <w:pStyle w:val="Heading1"/>
        <w:rPr>
          <w:rFonts w:ascii="Montserrat" w:hAnsi="Montserrat"/>
          <w:sz w:val="20"/>
          <w:szCs w:val="20"/>
        </w:rPr>
      </w:pPr>
      <w:r w:rsidRPr="006049E8">
        <w:rPr>
          <w:rFonts w:ascii="Montserrat" w:hAnsi="Montserrat"/>
          <w:color w:val="1C3D92"/>
          <w:sz w:val="20"/>
          <w:szCs w:val="20"/>
        </w:rPr>
        <w:t>Recommendation</w:t>
      </w:r>
    </w:p>
    <w:p w14:paraId="2AEB643C" w14:textId="77777777" w:rsidR="000E6ABF" w:rsidRPr="006049E8" w:rsidRDefault="000E6ABF">
      <w:pPr>
        <w:pStyle w:val="BodyText"/>
        <w:spacing w:before="2"/>
        <w:rPr>
          <w:rFonts w:ascii="Montserrat" w:hAnsi="Montserrat"/>
          <w:b/>
          <w:sz w:val="20"/>
          <w:szCs w:val="18"/>
        </w:rPr>
      </w:pPr>
    </w:p>
    <w:p w14:paraId="23711C5A" w14:textId="4CCD00F2" w:rsidR="000E6ABF" w:rsidRPr="006049E8" w:rsidRDefault="00840C43">
      <w:pPr>
        <w:pStyle w:val="BodyText"/>
        <w:ind w:left="532" w:right="880"/>
        <w:rPr>
          <w:rFonts w:ascii="Montserrat" w:hAnsi="Montserrat"/>
          <w:sz w:val="18"/>
          <w:szCs w:val="18"/>
        </w:rPr>
      </w:pPr>
      <w:r w:rsidRPr="006049E8">
        <w:rPr>
          <w:rFonts w:ascii="Montserrat" w:hAnsi="Montserrat"/>
          <w:sz w:val="18"/>
          <w:szCs w:val="18"/>
        </w:rPr>
        <w:t>All coaches must have the items below in place prior to their awar</w:t>
      </w:r>
      <w:r w:rsidR="008319A7">
        <w:rPr>
          <w:rFonts w:ascii="Montserrat" w:hAnsi="Montserrat"/>
          <w:sz w:val="18"/>
          <w:szCs w:val="18"/>
        </w:rPr>
        <w:t>d</w:t>
      </w:r>
      <w:r w:rsidRPr="006049E8">
        <w:rPr>
          <w:rFonts w:ascii="Montserrat" w:hAnsi="Montserrat"/>
          <w:sz w:val="18"/>
          <w:szCs w:val="18"/>
        </w:rPr>
        <w:t xml:space="preserve"> being approved and their certificate issued and, although not essential, it is recommended that the candidates have these items completed prior to attending an award preparation course.</w:t>
      </w:r>
    </w:p>
    <w:p w14:paraId="45597845" w14:textId="77777777" w:rsidR="000E6ABF" w:rsidRPr="006049E8" w:rsidRDefault="000E6ABF">
      <w:pPr>
        <w:pStyle w:val="BodyText"/>
        <w:spacing w:before="10"/>
        <w:rPr>
          <w:rFonts w:ascii="Montserrat" w:hAnsi="Montserrat"/>
          <w:sz w:val="18"/>
          <w:szCs w:val="18"/>
        </w:rPr>
      </w:pPr>
    </w:p>
    <w:p w14:paraId="1467C529" w14:textId="77777777" w:rsidR="000E6ABF" w:rsidRPr="006049E8" w:rsidRDefault="00840C43">
      <w:pPr>
        <w:pStyle w:val="ListParagraph"/>
        <w:numPr>
          <w:ilvl w:val="0"/>
          <w:numId w:val="1"/>
        </w:numPr>
        <w:tabs>
          <w:tab w:val="left" w:pos="1253"/>
          <w:tab w:val="left" w:pos="1254"/>
        </w:tabs>
        <w:ind w:hanging="362"/>
        <w:rPr>
          <w:rFonts w:ascii="Montserrat" w:hAnsi="Montserrat"/>
          <w:sz w:val="18"/>
          <w:szCs w:val="18"/>
        </w:rPr>
      </w:pPr>
      <w:r w:rsidRPr="006049E8">
        <w:rPr>
          <w:rFonts w:ascii="Montserrat" w:hAnsi="Montserrat"/>
          <w:sz w:val="18"/>
          <w:szCs w:val="18"/>
        </w:rPr>
        <w:t>DBS Disclosure (formerly</w:t>
      </w:r>
      <w:r w:rsidRPr="006049E8">
        <w:rPr>
          <w:rFonts w:ascii="Montserrat" w:hAnsi="Montserrat"/>
          <w:spacing w:val="-11"/>
          <w:sz w:val="18"/>
          <w:szCs w:val="18"/>
        </w:rPr>
        <w:t xml:space="preserve"> </w:t>
      </w:r>
      <w:r w:rsidRPr="006049E8">
        <w:rPr>
          <w:rFonts w:ascii="Montserrat" w:hAnsi="Montserrat"/>
          <w:sz w:val="18"/>
          <w:szCs w:val="18"/>
        </w:rPr>
        <w:t>CRB)</w:t>
      </w:r>
    </w:p>
    <w:p w14:paraId="6C03846B" w14:textId="77777777" w:rsidR="000E6ABF" w:rsidRPr="006049E8" w:rsidRDefault="00840C43">
      <w:pPr>
        <w:pStyle w:val="ListParagraph"/>
        <w:numPr>
          <w:ilvl w:val="0"/>
          <w:numId w:val="1"/>
        </w:numPr>
        <w:tabs>
          <w:tab w:val="left" w:pos="1253"/>
          <w:tab w:val="left" w:pos="1254"/>
        </w:tabs>
        <w:spacing w:before="33"/>
        <w:ind w:hanging="362"/>
        <w:rPr>
          <w:rFonts w:ascii="Montserrat" w:hAnsi="Montserrat"/>
          <w:sz w:val="18"/>
          <w:szCs w:val="18"/>
        </w:rPr>
      </w:pPr>
      <w:r w:rsidRPr="006049E8">
        <w:rPr>
          <w:rFonts w:ascii="Montserrat" w:hAnsi="Montserrat"/>
          <w:sz w:val="18"/>
          <w:szCs w:val="18"/>
        </w:rPr>
        <w:t>First Aid</w:t>
      </w:r>
      <w:r w:rsidRPr="006049E8">
        <w:rPr>
          <w:rFonts w:ascii="Montserrat" w:hAnsi="Montserrat"/>
          <w:spacing w:val="-6"/>
          <w:sz w:val="18"/>
          <w:szCs w:val="18"/>
        </w:rPr>
        <w:t xml:space="preserve"> </w:t>
      </w:r>
      <w:r w:rsidRPr="006049E8">
        <w:rPr>
          <w:rFonts w:ascii="Montserrat" w:hAnsi="Montserrat"/>
          <w:sz w:val="18"/>
          <w:szCs w:val="18"/>
        </w:rPr>
        <w:t>Certificate</w:t>
      </w:r>
    </w:p>
    <w:p w14:paraId="5DFBE47F" w14:textId="77777777" w:rsidR="000E6ABF" w:rsidRPr="006049E8" w:rsidRDefault="00840C43">
      <w:pPr>
        <w:pStyle w:val="ListParagraph"/>
        <w:numPr>
          <w:ilvl w:val="0"/>
          <w:numId w:val="1"/>
        </w:numPr>
        <w:tabs>
          <w:tab w:val="left" w:pos="1253"/>
          <w:tab w:val="left" w:pos="1254"/>
        </w:tabs>
        <w:spacing w:before="35"/>
        <w:ind w:hanging="362"/>
        <w:rPr>
          <w:rFonts w:ascii="Montserrat" w:hAnsi="Montserrat"/>
          <w:sz w:val="18"/>
          <w:szCs w:val="18"/>
        </w:rPr>
      </w:pPr>
      <w:r w:rsidRPr="006049E8">
        <w:rPr>
          <w:rFonts w:ascii="Montserrat" w:hAnsi="Montserrat"/>
          <w:sz w:val="18"/>
          <w:szCs w:val="18"/>
        </w:rPr>
        <w:t>Safeguarding and Protecting Children in Sport Certificate</w:t>
      </w:r>
      <w:r w:rsidRPr="006049E8">
        <w:rPr>
          <w:rFonts w:ascii="Montserrat" w:hAnsi="Montserrat"/>
          <w:spacing w:val="-17"/>
          <w:sz w:val="18"/>
          <w:szCs w:val="18"/>
        </w:rPr>
        <w:t xml:space="preserve"> </w:t>
      </w:r>
      <w:r w:rsidRPr="006049E8">
        <w:rPr>
          <w:rFonts w:ascii="Montserrat" w:hAnsi="Montserrat"/>
          <w:sz w:val="18"/>
          <w:szCs w:val="18"/>
        </w:rPr>
        <w:t>(SPC)</w:t>
      </w:r>
    </w:p>
    <w:sectPr w:rsidR="000E6ABF" w:rsidRPr="006049E8" w:rsidSect="006F2F92">
      <w:pgSz w:w="16850" w:h="11920" w:orient="landscape"/>
      <w:pgMar w:top="1460" w:right="700" w:bottom="760" w:left="600" w:header="1" w:footer="57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DEC15" w14:textId="77777777" w:rsidR="00A97ED3" w:rsidRDefault="00A97ED3">
      <w:r>
        <w:separator/>
      </w:r>
    </w:p>
  </w:endnote>
  <w:endnote w:type="continuationSeparator" w:id="0">
    <w:p w14:paraId="7020FC69" w14:textId="77777777" w:rsidR="00A97ED3" w:rsidRDefault="00A97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ill Sans MT">
    <w:altName w:val="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tserrat">
    <w:altName w:val="Montserrat"/>
    <w:charset w:val="00"/>
    <w:family w:val="auto"/>
    <w:pitch w:val="variable"/>
    <w:sig w:usb0="2000020F" w:usb1="00000003" w:usb2="00000000" w:usb3="00000000" w:csb0="00000197" w:csb1="00000000"/>
  </w:font>
  <w:font w:name="Montserrat Medium">
    <w:altName w:val="Montserrat Medium"/>
    <w:charset w:val="00"/>
    <w:family w:val="auto"/>
    <w:pitch w:val="variable"/>
    <w:sig w:usb0="2000020F" w:usb1="00000003" w:usb2="00000000" w:usb3="00000000" w:csb0="00000197"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7143607"/>
      <w:docPartObj>
        <w:docPartGallery w:val="Page Numbers (Bottom of Page)"/>
        <w:docPartUnique/>
      </w:docPartObj>
    </w:sdtPr>
    <w:sdtContent>
      <w:sdt>
        <w:sdtPr>
          <w:id w:val="-1705238520"/>
          <w:docPartObj>
            <w:docPartGallery w:val="Page Numbers (Top of Page)"/>
            <w:docPartUnique/>
          </w:docPartObj>
        </w:sdtPr>
        <w:sdtContent>
          <w:p w14:paraId="39FEE90C" w14:textId="576F382E" w:rsidR="00400A9D" w:rsidRDefault="00400A9D" w:rsidP="00400A9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3809845" w14:textId="30A4B6A0" w:rsidR="000E6ABF" w:rsidRDefault="000E6ABF" w:rsidP="0004490E">
    <w:pPr>
      <w:pStyle w:val="Footer"/>
      <w:jc w:val="center"/>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5DA0A" w14:textId="0C099E4B" w:rsidR="007A3D6E" w:rsidRDefault="007421F9" w:rsidP="007421F9">
    <w:pPr>
      <w:pStyle w:val="Footer"/>
      <w:jc w:val="center"/>
    </w:pPr>
    <w:r w:rsidRPr="00383721">
      <w:rPr>
        <w:rFonts w:ascii="Montserrat Medium" w:hAnsi="Montserrat Medium"/>
        <w:smallCaps/>
        <w:color w:val="002060"/>
        <w:sz w:val="18"/>
        <w:szCs w:val="18"/>
      </w:rPr>
      <w:t>British Judo Association</w:t>
    </w:r>
    <w:r w:rsidRPr="00383721">
      <w:rPr>
        <w:rFonts w:ascii="Montserrat Medium" w:hAnsi="Montserrat Medium"/>
        <w:smallCaps/>
        <w:color w:val="002060"/>
        <w:sz w:val="18"/>
        <w:szCs w:val="18"/>
      </w:rPr>
      <w:br/>
    </w:r>
    <w:r w:rsidRPr="00383721">
      <w:rPr>
        <w:rFonts w:ascii="Montserrat Medium" w:hAnsi="Montserrat Medium"/>
        <w:color w:val="002060"/>
        <w:sz w:val="14"/>
        <w:szCs w:val="14"/>
      </w:rPr>
      <w:t xml:space="preserve">Walsall Campus </w:t>
    </w:r>
    <w:r w:rsidRPr="00383721">
      <w:rPr>
        <w:rFonts w:ascii="Courier New" w:hAnsi="Courier New" w:cs="Courier New"/>
        <w:color w:val="C4BC96"/>
        <w:sz w:val="14"/>
        <w:szCs w:val="14"/>
      </w:rPr>
      <w:t>●</w:t>
    </w:r>
    <w:r w:rsidRPr="00383721">
      <w:rPr>
        <w:rFonts w:ascii="Montserrat Medium" w:hAnsi="Montserrat Medium"/>
        <w:color w:val="C4BC96"/>
        <w:sz w:val="14"/>
        <w:szCs w:val="14"/>
      </w:rPr>
      <w:t xml:space="preserve"> </w:t>
    </w:r>
    <w:r w:rsidRPr="00383721">
      <w:rPr>
        <w:rFonts w:ascii="Montserrat Medium" w:hAnsi="Montserrat Medium"/>
        <w:color w:val="002060"/>
        <w:sz w:val="14"/>
        <w:szCs w:val="14"/>
      </w:rPr>
      <w:t xml:space="preserve">University of Wolverhampton </w:t>
    </w:r>
    <w:r w:rsidRPr="00383721">
      <w:rPr>
        <w:rFonts w:ascii="Courier New" w:hAnsi="Courier New" w:cs="Courier New"/>
        <w:color w:val="C4BC96"/>
        <w:sz w:val="14"/>
        <w:szCs w:val="14"/>
      </w:rPr>
      <w:t>●</w:t>
    </w:r>
    <w:r w:rsidRPr="00383721">
      <w:rPr>
        <w:rFonts w:ascii="Montserrat Medium" w:hAnsi="Montserrat Medium"/>
        <w:color w:val="C4BC96"/>
        <w:sz w:val="14"/>
        <w:szCs w:val="14"/>
      </w:rPr>
      <w:t xml:space="preserve"> </w:t>
    </w:r>
    <w:r w:rsidRPr="00383721">
      <w:rPr>
        <w:rFonts w:ascii="Montserrat Medium" w:hAnsi="Montserrat Medium"/>
        <w:color w:val="002060"/>
        <w:sz w:val="14"/>
        <w:szCs w:val="14"/>
      </w:rPr>
      <w:t xml:space="preserve">Gorway Road </w:t>
    </w:r>
    <w:r w:rsidRPr="00383721">
      <w:rPr>
        <w:rFonts w:ascii="Courier New" w:hAnsi="Courier New" w:cs="Courier New"/>
        <w:color w:val="C4BC96"/>
        <w:sz w:val="14"/>
        <w:szCs w:val="14"/>
      </w:rPr>
      <w:t>●</w:t>
    </w:r>
    <w:r w:rsidRPr="00383721">
      <w:rPr>
        <w:rFonts w:ascii="Montserrat Medium" w:hAnsi="Montserrat Medium"/>
        <w:color w:val="C4BC96"/>
        <w:sz w:val="14"/>
        <w:szCs w:val="14"/>
      </w:rPr>
      <w:t xml:space="preserve"> </w:t>
    </w:r>
    <w:r w:rsidRPr="00383721">
      <w:rPr>
        <w:rFonts w:ascii="Montserrat Medium" w:hAnsi="Montserrat Medium"/>
        <w:color w:val="002060"/>
        <w:sz w:val="14"/>
        <w:szCs w:val="14"/>
      </w:rPr>
      <w:t>Walsall WS1 3BB</w:t>
    </w:r>
    <w:r w:rsidRPr="00383721">
      <w:rPr>
        <w:rFonts w:ascii="Montserrat Medium" w:hAnsi="Montserrat Medium"/>
        <w:color w:val="002060"/>
        <w:sz w:val="14"/>
        <w:szCs w:val="14"/>
      </w:rPr>
      <w:br/>
    </w:r>
    <w:hyperlink r:id="rId1">
      <w:r w:rsidRPr="00383721">
        <w:rPr>
          <w:rFonts w:ascii="Montserrat Medium" w:hAnsi="Montserrat Medium"/>
          <w:color w:val="002060"/>
          <w:sz w:val="14"/>
          <w:szCs w:val="14"/>
        </w:rPr>
        <w:t>www.britishjudo.org.uk</w:t>
      </w:r>
    </w:hyperlink>
    <w:hyperlink r:id="rId2">
      <w:r w:rsidRPr="00383721">
        <w:rPr>
          <w:rFonts w:ascii="Montserrat Medium" w:eastAsia="Arial" w:hAnsi="Montserrat Medium" w:cs="Arial"/>
          <w:sz w:val="14"/>
          <w:szCs w:val="14"/>
        </w:rPr>
        <w:t xml:space="preserve"> </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B9DF1" w14:textId="77777777" w:rsidR="00A97ED3" w:rsidRDefault="00A97ED3">
      <w:r>
        <w:separator/>
      </w:r>
    </w:p>
  </w:footnote>
  <w:footnote w:type="continuationSeparator" w:id="0">
    <w:p w14:paraId="2E696D8F" w14:textId="77777777" w:rsidR="00A97ED3" w:rsidRDefault="00A97E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A8B64" w14:textId="43D1B9B8" w:rsidR="000E6ABF" w:rsidRDefault="00D93F2B">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231AE03C" wp14:editId="614233FF">
              <wp:simplePos x="0" y="0"/>
              <wp:positionH relativeFrom="page">
                <wp:posOffset>415925</wp:posOffset>
              </wp:positionH>
              <wp:positionV relativeFrom="page">
                <wp:posOffset>410210</wp:posOffset>
              </wp:positionV>
              <wp:extent cx="6604000" cy="26098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00" cy="260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D2F153" w14:textId="77777777" w:rsidR="000E6ABF" w:rsidRPr="006049E8" w:rsidRDefault="00840C43">
                          <w:pPr>
                            <w:spacing w:before="19"/>
                            <w:ind w:left="20"/>
                            <w:rPr>
                              <w:rFonts w:ascii="Montserrat" w:hAnsi="Montserrat"/>
                              <w:b/>
                              <w:sz w:val="32"/>
                            </w:rPr>
                          </w:pPr>
                          <w:r w:rsidRPr="002526A5">
                            <w:rPr>
                              <w:rFonts w:ascii="Montserrat" w:hAnsi="Montserrat"/>
                              <w:b/>
                              <w:color w:val="1C3D92"/>
                              <w:sz w:val="28"/>
                              <w:szCs w:val="20"/>
                            </w:rPr>
                            <w:t>COACHING QUALIFICATIONS &amp; LICENSING SUMMARY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1AE03C" id="_x0000_t202" coordsize="21600,21600" o:spt="202" path="m,l,21600r21600,l21600,xe">
              <v:stroke joinstyle="miter"/>
              <v:path gradientshapeok="t" o:connecttype="rect"/>
            </v:shapetype>
            <v:shape id="Text Box 2" o:spid="_x0000_s1026" type="#_x0000_t202" style="position:absolute;margin-left:32.75pt;margin-top:32.3pt;width:520pt;height:20.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" filled="f" stroked="f">
              <v:textbox inset="0,0,0,0">
                <w:txbxContent>
                  <w:p w14:paraId="36D2F153" w14:textId="77777777" w:rsidR="000E6ABF" w:rsidRPr="006049E8" w:rsidRDefault="00840C43">
                    <w:pPr>
                      <w:spacing w:before="19"/>
                      <w:ind w:left="20"/>
                      <w:rPr>
                        <w:rFonts w:ascii="Montserrat" w:hAnsi="Montserrat"/>
                        <w:b/>
                        <w:sz w:val="32"/>
                      </w:rPr>
                    </w:pPr>
                    <w:r w:rsidRPr="002526A5">
                      <w:rPr>
                        <w:rFonts w:ascii="Montserrat" w:hAnsi="Montserrat"/>
                        <w:b/>
                        <w:color w:val="1C3D92"/>
                        <w:sz w:val="28"/>
                        <w:szCs w:val="20"/>
                      </w:rPr>
                      <w:t>COACHING QUALIFICATIONS &amp; LICENSING SUMMARY</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7B13E" w14:textId="40B523CA" w:rsidR="00BD3C33" w:rsidRPr="006049E8" w:rsidRDefault="00BD3C33" w:rsidP="00BD3C33">
    <w:pPr>
      <w:spacing w:before="19"/>
      <w:ind w:left="20"/>
      <w:rPr>
        <w:rFonts w:ascii="Montserrat" w:hAnsi="Montserrat"/>
        <w:b/>
        <w:sz w:val="32"/>
      </w:rPr>
    </w:pPr>
    <w:r>
      <w:rPr>
        <w:noProof/>
      </w:rPr>
      <w:drawing>
        <wp:anchor distT="0" distB="0" distL="114300" distR="114300" simplePos="0" relativeHeight="251657216" behindDoc="0" locked="0" layoutInCell="1" allowOverlap="1" wp14:anchorId="6D586AF7" wp14:editId="21394711">
          <wp:simplePos x="0" y="0"/>
          <wp:positionH relativeFrom="column">
            <wp:posOffset>8140514</wp:posOffset>
          </wp:positionH>
          <wp:positionV relativeFrom="paragraph">
            <wp:posOffset>-97328</wp:posOffset>
          </wp:positionV>
          <wp:extent cx="1608121" cy="561109"/>
          <wp:effectExtent l="0" t="0" r="0" b="0"/>
          <wp:wrapNone/>
          <wp:docPr id="158" name="Picture 158"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JA Logo Horizontal Colour.jpg"/>
                  <pic:cNvPicPr/>
                </pic:nvPicPr>
                <pic:blipFill>
                  <a:blip r:embed="rId1">
                    <a:extLst>
                      <a:ext uri="{28A0092B-C50C-407E-A947-70E740481C1C}">
                        <a14:useLocalDpi xmlns:a14="http://schemas.microsoft.com/office/drawing/2010/main" val="0"/>
                      </a:ext>
                    </a:extLst>
                  </a:blip>
                  <a:stretch>
                    <a:fillRect/>
                  </a:stretch>
                </pic:blipFill>
                <pic:spPr>
                  <a:xfrm>
                    <a:off x="0" y="0"/>
                    <a:ext cx="1622527" cy="566136"/>
                  </a:xfrm>
                  <a:prstGeom prst="rect">
                    <a:avLst/>
                  </a:prstGeom>
                </pic:spPr>
              </pic:pic>
            </a:graphicData>
          </a:graphic>
          <wp14:sizeRelH relativeFrom="page">
            <wp14:pctWidth>0</wp14:pctWidth>
          </wp14:sizeRelH>
          <wp14:sizeRelV relativeFrom="page">
            <wp14:pctHeight>0</wp14:pctHeight>
          </wp14:sizeRelV>
        </wp:anchor>
      </w:drawing>
    </w:r>
    <w:r w:rsidRPr="006049E8">
      <w:rPr>
        <w:rFonts w:ascii="Montserrat" w:hAnsi="Montserrat"/>
        <w:b/>
        <w:color w:val="1C3D92"/>
        <w:sz w:val="32"/>
      </w:rPr>
      <w:t>COACHING QUALIFICATIONS &amp; LICENSING SUMMARY</w:t>
    </w:r>
  </w:p>
  <w:p w14:paraId="290200DC" w14:textId="21B1E544" w:rsidR="00BD3C33" w:rsidRDefault="00BD3C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A2E22"/>
    <w:multiLevelType w:val="hybridMultilevel"/>
    <w:tmpl w:val="19A4E7A8"/>
    <w:lvl w:ilvl="0" w:tplc="CF7EC090">
      <w:start w:val="1"/>
      <w:numFmt w:val="decimal"/>
      <w:lvlText w:val="%1."/>
      <w:lvlJc w:val="left"/>
      <w:pPr>
        <w:ind w:left="1253" w:hanging="361"/>
        <w:jc w:val="left"/>
      </w:pPr>
      <w:rPr>
        <w:rFonts w:ascii="Gill Sans MT" w:eastAsia="Gill Sans MT" w:hAnsi="Gill Sans MT" w:cs="Gill Sans MT" w:hint="default"/>
        <w:b/>
        <w:bCs/>
        <w:w w:val="100"/>
        <w:sz w:val="22"/>
        <w:szCs w:val="22"/>
        <w:lang w:val="en-GB" w:eastAsia="en-GB" w:bidi="en-GB"/>
      </w:rPr>
    </w:lvl>
    <w:lvl w:ilvl="1" w:tplc="02220A78">
      <w:numFmt w:val="bullet"/>
      <w:lvlText w:val="•"/>
      <w:lvlJc w:val="left"/>
      <w:pPr>
        <w:ind w:left="2688" w:hanging="361"/>
      </w:pPr>
      <w:rPr>
        <w:rFonts w:hint="default"/>
        <w:lang w:val="en-GB" w:eastAsia="en-GB" w:bidi="en-GB"/>
      </w:rPr>
    </w:lvl>
    <w:lvl w:ilvl="2" w:tplc="FD22B406">
      <w:numFmt w:val="bullet"/>
      <w:lvlText w:val="•"/>
      <w:lvlJc w:val="left"/>
      <w:pPr>
        <w:ind w:left="4116" w:hanging="361"/>
      </w:pPr>
      <w:rPr>
        <w:rFonts w:hint="default"/>
        <w:lang w:val="en-GB" w:eastAsia="en-GB" w:bidi="en-GB"/>
      </w:rPr>
    </w:lvl>
    <w:lvl w:ilvl="3" w:tplc="D0EEB866">
      <w:numFmt w:val="bullet"/>
      <w:lvlText w:val="•"/>
      <w:lvlJc w:val="left"/>
      <w:pPr>
        <w:ind w:left="5544" w:hanging="361"/>
      </w:pPr>
      <w:rPr>
        <w:rFonts w:hint="default"/>
        <w:lang w:val="en-GB" w:eastAsia="en-GB" w:bidi="en-GB"/>
      </w:rPr>
    </w:lvl>
    <w:lvl w:ilvl="4" w:tplc="BAAA9FA2">
      <w:numFmt w:val="bullet"/>
      <w:lvlText w:val="•"/>
      <w:lvlJc w:val="left"/>
      <w:pPr>
        <w:ind w:left="6972" w:hanging="361"/>
      </w:pPr>
      <w:rPr>
        <w:rFonts w:hint="default"/>
        <w:lang w:val="en-GB" w:eastAsia="en-GB" w:bidi="en-GB"/>
      </w:rPr>
    </w:lvl>
    <w:lvl w:ilvl="5" w:tplc="8CBECF4A">
      <w:numFmt w:val="bullet"/>
      <w:lvlText w:val="•"/>
      <w:lvlJc w:val="left"/>
      <w:pPr>
        <w:ind w:left="8400" w:hanging="361"/>
      </w:pPr>
      <w:rPr>
        <w:rFonts w:hint="default"/>
        <w:lang w:val="en-GB" w:eastAsia="en-GB" w:bidi="en-GB"/>
      </w:rPr>
    </w:lvl>
    <w:lvl w:ilvl="6" w:tplc="F4B2FDEA">
      <w:numFmt w:val="bullet"/>
      <w:lvlText w:val="•"/>
      <w:lvlJc w:val="left"/>
      <w:pPr>
        <w:ind w:left="9828" w:hanging="361"/>
      </w:pPr>
      <w:rPr>
        <w:rFonts w:hint="default"/>
        <w:lang w:val="en-GB" w:eastAsia="en-GB" w:bidi="en-GB"/>
      </w:rPr>
    </w:lvl>
    <w:lvl w:ilvl="7" w:tplc="92F412BE">
      <w:numFmt w:val="bullet"/>
      <w:lvlText w:val="•"/>
      <w:lvlJc w:val="left"/>
      <w:pPr>
        <w:ind w:left="11256" w:hanging="361"/>
      </w:pPr>
      <w:rPr>
        <w:rFonts w:hint="default"/>
        <w:lang w:val="en-GB" w:eastAsia="en-GB" w:bidi="en-GB"/>
      </w:rPr>
    </w:lvl>
    <w:lvl w:ilvl="8" w:tplc="52E0D0C6">
      <w:numFmt w:val="bullet"/>
      <w:lvlText w:val="•"/>
      <w:lvlJc w:val="left"/>
      <w:pPr>
        <w:ind w:left="12684" w:hanging="361"/>
      </w:pPr>
      <w:rPr>
        <w:rFonts w:hint="default"/>
        <w:lang w:val="en-GB" w:eastAsia="en-GB" w:bidi="en-GB"/>
      </w:rPr>
    </w:lvl>
  </w:abstractNum>
  <w:abstractNum w:abstractNumId="1" w15:restartNumberingAfterBreak="0">
    <w:nsid w:val="3483533E"/>
    <w:multiLevelType w:val="hybridMultilevel"/>
    <w:tmpl w:val="5102415E"/>
    <w:lvl w:ilvl="0" w:tplc="25A0F120">
      <w:start w:val="1"/>
      <w:numFmt w:val="decimal"/>
      <w:lvlText w:val="%1."/>
      <w:lvlJc w:val="left"/>
      <w:pPr>
        <w:ind w:left="393" w:hanging="284"/>
        <w:jc w:val="left"/>
      </w:pPr>
      <w:rPr>
        <w:rFonts w:ascii="Gill Sans MT" w:eastAsia="Gill Sans MT" w:hAnsi="Gill Sans MT" w:cs="Gill Sans MT" w:hint="default"/>
        <w:spacing w:val="0"/>
        <w:w w:val="96"/>
        <w:sz w:val="20"/>
        <w:szCs w:val="20"/>
        <w:lang w:val="en-GB" w:eastAsia="en-GB" w:bidi="en-GB"/>
      </w:rPr>
    </w:lvl>
    <w:lvl w:ilvl="1" w:tplc="D780CA22">
      <w:numFmt w:val="bullet"/>
      <w:lvlText w:val="•"/>
      <w:lvlJc w:val="left"/>
      <w:pPr>
        <w:ind w:left="619" w:hanging="284"/>
      </w:pPr>
      <w:rPr>
        <w:rFonts w:hint="default"/>
        <w:lang w:val="en-GB" w:eastAsia="en-GB" w:bidi="en-GB"/>
      </w:rPr>
    </w:lvl>
    <w:lvl w:ilvl="2" w:tplc="302C50DC">
      <w:numFmt w:val="bullet"/>
      <w:lvlText w:val="•"/>
      <w:lvlJc w:val="left"/>
      <w:pPr>
        <w:ind w:left="839" w:hanging="284"/>
      </w:pPr>
      <w:rPr>
        <w:rFonts w:hint="default"/>
        <w:lang w:val="en-GB" w:eastAsia="en-GB" w:bidi="en-GB"/>
      </w:rPr>
    </w:lvl>
    <w:lvl w:ilvl="3" w:tplc="6D84C54A">
      <w:numFmt w:val="bullet"/>
      <w:lvlText w:val="•"/>
      <w:lvlJc w:val="left"/>
      <w:pPr>
        <w:ind w:left="1058" w:hanging="284"/>
      </w:pPr>
      <w:rPr>
        <w:rFonts w:hint="default"/>
        <w:lang w:val="en-GB" w:eastAsia="en-GB" w:bidi="en-GB"/>
      </w:rPr>
    </w:lvl>
    <w:lvl w:ilvl="4" w:tplc="2A7C4C90">
      <w:numFmt w:val="bullet"/>
      <w:lvlText w:val="•"/>
      <w:lvlJc w:val="left"/>
      <w:pPr>
        <w:ind w:left="1278" w:hanging="284"/>
      </w:pPr>
      <w:rPr>
        <w:rFonts w:hint="default"/>
        <w:lang w:val="en-GB" w:eastAsia="en-GB" w:bidi="en-GB"/>
      </w:rPr>
    </w:lvl>
    <w:lvl w:ilvl="5" w:tplc="9F30A1F4">
      <w:numFmt w:val="bullet"/>
      <w:lvlText w:val="•"/>
      <w:lvlJc w:val="left"/>
      <w:pPr>
        <w:ind w:left="1498" w:hanging="284"/>
      </w:pPr>
      <w:rPr>
        <w:rFonts w:hint="default"/>
        <w:lang w:val="en-GB" w:eastAsia="en-GB" w:bidi="en-GB"/>
      </w:rPr>
    </w:lvl>
    <w:lvl w:ilvl="6" w:tplc="ACBAF474">
      <w:numFmt w:val="bullet"/>
      <w:lvlText w:val="•"/>
      <w:lvlJc w:val="left"/>
      <w:pPr>
        <w:ind w:left="1717" w:hanging="284"/>
      </w:pPr>
      <w:rPr>
        <w:rFonts w:hint="default"/>
        <w:lang w:val="en-GB" w:eastAsia="en-GB" w:bidi="en-GB"/>
      </w:rPr>
    </w:lvl>
    <w:lvl w:ilvl="7" w:tplc="ACACD678">
      <w:numFmt w:val="bullet"/>
      <w:lvlText w:val="•"/>
      <w:lvlJc w:val="left"/>
      <w:pPr>
        <w:ind w:left="1937" w:hanging="284"/>
      </w:pPr>
      <w:rPr>
        <w:rFonts w:hint="default"/>
        <w:lang w:val="en-GB" w:eastAsia="en-GB" w:bidi="en-GB"/>
      </w:rPr>
    </w:lvl>
    <w:lvl w:ilvl="8" w:tplc="5F20D6D6">
      <w:numFmt w:val="bullet"/>
      <w:lvlText w:val="•"/>
      <w:lvlJc w:val="left"/>
      <w:pPr>
        <w:ind w:left="2156" w:hanging="284"/>
      </w:pPr>
      <w:rPr>
        <w:rFonts w:hint="default"/>
        <w:lang w:val="en-GB" w:eastAsia="en-GB" w:bidi="en-GB"/>
      </w:rPr>
    </w:lvl>
  </w:abstractNum>
  <w:abstractNum w:abstractNumId="2" w15:restartNumberingAfterBreak="0">
    <w:nsid w:val="35A53915"/>
    <w:multiLevelType w:val="hybridMultilevel"/>
    <w:tmpl w:val="45C2A37A"/>
    <w:lvl w:ilvl="0" w:tplc="088E7CEE">
      <w:start w:val="1"/>
      <w:numFmt w:val="decimal"/>
      <w:lvlText w:val="%1."/>
      <w:lvlJc w:val="left"/>
      <w:pPr>
        <w:ind w:left="1253" w:hanging="361"/>
        <w:jc w:val="left"/>
      </w:pPr>
      <w:rPr>
        <w:rFonts w:ascii="Gill Sans MT" w:eastAsia="Gill Sans MT" w:hAnsi="Gill Sans MT" w:cs="Gill Sans MT" w:hint="default"/>
        <w:w w:val="100"/>
        <w:sz w:val="22"/>
        <w:szCs w:val="22"/>
        <w:lang w:val="en-GB" w:eastAsia="en-GB" w:bidi="en-GB"/>
      </w:rPr>
    </w:lvl>
    <w:lvl w:ilvl="1" w:tplc="44B2AD54">
      <w:numFmt w:val="bullet"/>
      <w:lvlText w:val="•"/>
      <w:lvlJc w:val="left"/>
      <w:pPr>
        <w:ind w:left="2688" w:hanging="361"/>
      </w:pPr>
      <w:rPr>
        <w:rFonts w:hint="default"/>
        <w:lang w:val="en-GB" w:eastAsia="en-GB" w:bidi="en-GB"/>
      </w:rPr>
    </w:lvl>
    <w:lvl w:ilvl="2" w:tplc="0796871E">
      <w:numFmt w:val="bullet"/>
      <w:lvlText w:val="•"/>
      <w:lvlJc w:val="left"/>
      <w:pPr>
        <w:ind w:left="4116" w:hanging="361"/>
      </w:pPr>
      <w:rPr>
        <w:rFonts w:hint="default"/>
        <w:lang w:val="en-GB" w:eastAsia="en-GB" w:bidi="en-GB"/>
      </w:rPr>
    </w:lvl>
    <w:lvl w:ilvl="3" w:tplc="FDF4FE2C">
      <w:numFmt w:val="bullet"/>
      <w:lvlText w:val="•"/>
      <w:lvlJc w:val="left"/>
      <w:pPr>
        <w:ind w:left="5544" w:hanging="361"/>
      </w:pPr>
      <w:rPr>
        <w:rFonts w:hint="default"/>
        <w:lang w:val="en-GB" w:eastAsia="en-GB" w:bidi="en-GB"/>
      </w:rPr>
    </w:lvl>
    <w:lvl w:ilvl="4" w:tplc="7A2A10B8">
      <w:numFmt w:val="bullet"/>
      <w:lvlText w:val="•"/>
      <w:lvlJc w:val="left"/>
      <w:pPr>
        <w:ind w:left="6972" w:hanging="361"/>
      </w:pPr>
      <w:rPr>
        <w:rFonts w:hint="default"/>
        <w:lang w:val="en-GB" w:eastAsia="en-GB" w:bidi="en-GB"/>
      </w:rPr>
    </w:lvl>
    <w:lvl w:ilvl="5" w:tplc="C91E1EA6">
      <w:numFmt w:val="bullet"/>
      <w:lvlText w:val="•"/>
      <w:lvlJc w:val="left"/>
      <w:pPr>
        <w:ind w:left="8400" w:hanging="361"/>
      </w:pPr>
      <w:rPr>
        <w:rFonts w:hint="default"/>
        <w:lang w:val="en-GB" w:eastAsia="en-GB" w:bidi="en-GB"/>
      </w:rPr>
    </w:lvl>
    <w:lvl w:ilvl="6" w:tplc="0E8EC9EA">
      <w:numFmt w:val="bullet"/>
      <w:lvlText w:val="•"/>
      <w:lvlJc w:val="left"/>
      <w:pPr>
        <w:ind w:left="9828" w:hanging="361"/>
      </w:pPr>
      <w:rPr>
        <w:rFonts w:hint="default"/>
        <w:lang w:val="en-GB" w:eastAsia="en-GB" w:bidi="en-GB"/>
      </w:rPr>
    </w:lvl>
    <w:lvl w:ilvl="7" w:tplc="9B30FF72">
      <w:numFmt w:val="bullet"/>
      <w:lvlText w:val="•"/>
      <w:lvlJc w:val="left"/>
      <w:pPr>
        <w:ind w:left="11256" w:hanging="361"/>
      </w:pPr>
      <w:rPr>
        <w:rFonts w:hint="default"/>
        <w:lang w:val="en-GB" w:eastAsia="en-GB" w:bidi="en-GB"/>
      </w:rPr>
    </w:lvl>
    <w:lvl w:ilvl="8" w:tplc="5406BA72">
      <w:numFmt w:val="bullet"/>
      <w:lvlText w:val="•"/>
      <w:lvlJc w:val="left"/>
      <w:pPr>
        <w:ind w:left="12684" w:hanging="361"/>
      </w:pPr>
      <w:rPr>
        <w:rFonts w:hint="default"/>
        <w:lang w:val="en-GB" w:eastAsia="en-GB" w:bidi="en-GB"/>
      </w:rPr>
    </w:lvl>
  </w:abstractNum>
  <w:abstractNum w:abstractNumId="3" w15:restartNumberingAfterBreak="0">
    <w:nsid w:val="46CB2885"/>
    <w:multiLevelType w:val="hybridMultilevel"/>
    <w:tmpl w:val="5BB6D256"/>
    <w:lvl w:ilvl="0" w:tplc="D2E42710">
      <w:start w:val="1"/>
      <w:numFmt w:val="decimal"/>
      <w:lvlText w:val="%1."/>
      <w:lvlJc w:val="left"/>
      <w:pPr>
        <w:ind w:left="434" w:hanging="320"/>
        <w:jc w:val="left"/>
      </w:pPr>
      <w:rPr>
        <w:rFonts w:ascii="Gill Sans MT" w:eastAsia="Gill Sans MT" w:hAnsi="Gill Sans MT" w:cs="Gill Sans MT" w:hint="default"/>
        <w:spacing w:val="0"/>
        <w:w w:val="96"/>
        <w:sz w:val="20"/>
        <w:szCs w:val="20"/>
        <w:lang w:val="en-GB" w:eastAsia="en-GB" w:bidi="en-GB"/>
      </w:rPr>
    </w:lvl>
    <w:lvl w:ilvl="1" w:tplc="0E96F94A">
      <w:start w:val="1"/>
      <w:numFmt w:val="decimal"/>
      <w:lvlText w:val="(%2)"/>
      <w:lvlJc w:val="left"/>
      <w:pPr>
        <w:ind w:left="434" w:hanging="287"/>
        <w:jc w:val="left"/>
      </w:pPr>
      <w:rPr>
        <w:rFonts w:ascii="Gill Sans MT" w:eastAsia="Gill Sans MT" w:hAnsi="Gill Sans MT" w:cs="Gill Sans MT" w:hint="default"/>
        <w:spacing w:val="-1"/>
        <w:w w:val="96"/>
        <w:sz w:val="20"/>
        <w:szCs w:val="20"/>
        <w:lang w:val="en-GB" w:eastAsia="en-GB" w:bidi="en-GB"/>
      </w:rPr>
    </w:lvl>
    <w:lvl w:ilvl="2" w:tplc="4D52D860">
      <w:numFmt w:val="bullet"/>
      <w:lvlText w:val="•"/>
      <w:lvlJc w:val="left"/>
      <w:pPr>
        <w:ind w:left="917" w:hanging="287"/>
      </w:pPr>
      <w:rPr>
        <w:rFonts w:hint="default"/>
        <w:lang w:val="en-GB" w:eastAsia="en-GB" w:bidi="en-GB"/>
      </w:rPr>
    </w:lvl>
    <w:lvl w:ilvl="3" w:tplc="946A2C7E">
      <w:numFmt w:val="bullet"/>
      <w:lvlText w:val="•"/>
      <w:lvlJc w:val="left"/>
      <w:pPr>
        <w:ind w:left="1156" w:hanging="287"/>
      </w:pPr>
      <w:rPr>
        <w:rFonts w:hint="default"/>
        <w:lang w:val="en-GB" w:eastAsia="en-GB" w:bidi="en-GB"/>
      </w:rPr>
    </w:lvl>
    <w:lvl w:ilvl="4" w:tplc="50F41E9A">
      <w:numFmt w:val="bullet"/>
      <w:lvlText w:val="•"/>
      <w:lvlJc w:val="left"/>
      <w:pPr>
        <w:ind w:left="1395" w:hanging="287"/>
      </w:pPr>
      <w:rPr>
        <w:rFonts w:hint="default"/>
        <w:lang w:val="en-GB" w:eastAsia="en-GB" w:bidi="en-GB"/>
      </w:rPr>
    </w:lvl>
    <w:lvl w:ilvl="5" w:tplc="6CA46902">
      <w:numFmt w:val="bullet"/>
      <w:lvlText w:val="•"/>
      <w:lvlJc w:val="left"/>
      <w:pPr>
        <w:ind w:left="1634" w:hanging="287"/>
      </w:pPr>
      <w:rPr>
        <w:rFonts w:hint="default"/>
        <w:lang w:val="en-GB" w:eastAsia="en-GB" w:bidi="en-GB"/>
      </w:rPr>
    </w:lvl>
    <w:lvl w:ilvl="6" w:tplc="EF74C712">
      <w:numFmt w:val="bullet"/>
      <w:lvlText w:val="•"/>
      <w:lvlJc w:val="left"/>
      <w:pPr>
        <w:ind w:left="1873" w:hanging="287"/>
      </w:pPr>
      <w:rPr>
        <w:rFonts w:hint="default"/>
        <w:lang w:val="en-GB" w:eastAsia="en-GB" w:bidi="en-GB"/>
      </w:rPr>
    </w:lvl>
    <w:lvl w:ilvl="7" w:tplc="B9A80B2A">
      <w:numFmt w:val="bullet"/>
      <w:lvlText w:val="•"/>
      <w:lvlJc w:val="left"/>
      <w:pPr>
        <w:ind w:left="2112" w:hanging="287"/>
      </w:pPr>
      <w:rPr>
        <w:rFonts w:hint="default"/>
        <w:lang w:val="en-GB" w:eastAsia="en-GB" w:bidi="en-GB"/>
      </w:rPr>
    </w:lvl>
    <w:lvl w:ilvl="8" w:tplc="844E418A">
      <w:numFmt w:val="bullet"/>
      <w:lvlText w:val="•"/>
      <w:lvlJc w:val="left"/>
      <w:pPr>
        <w:ind w:left="2351" w:hanging="287"/>
      </w:pPr>
      <w:rPr>
        <w:rFonts w:hint="default"/>
        <w:lang w:val="en-GB" w:eastAsia="en-GB" w:bidi="en-GB"/>
      </w:rPr>
    </w:lvl>
  </w:abstractNum>
  <w:abstractNum w:abstractNumId="4" w15:restartNumberingAfterBreak="0">
    <w:nsid w:val="49200ADF"/>
    <w:multiLevelType w:val="hybridMultilevel"/>
    <w:tmpl w:val="9EC45EAA"/>
    <w:lvl w:ilvl="0" w:tplc="F34C665C">
      <w:start w:val="1"/>
      <w:numFmt w:val="decimal"/>
      <w:lvlText w:val="%1."/>
      <w:lvlJc w:val="left"/>
      <w:pPr>
        <w:ind w:left="393" w:hanging="284"/>
        <w:jc w:val="left"/>
      </w:pPr>
      <w:rPr>
        <w:rFonts w:ascii="Gill Sans MT" w:eastAsia="Gill Sans MT" w:hAnsi="Gill Sans MT" w:cs="Gill Sans MT" w:hint="default"/>
        <w:spacing w:val="0"/>
        <w:w w:val="96"/>
        <w:sz w:val="20"/>
        <w:szCs w:val="20"/>
        <w:lang w:val="en-GB" w:eastAsia="en-GB" w:bidi="en-GB"/>
      </w:rPr>
    </w:lvl>
    <w:lvl w:ilvl="1" w:tplc="41C45F42">
      <w:numFmt w:val="bullet"/>
      <w:lvlText w:val="•"/>
      <w:lvlJc w:val="left"/>
      <w:pPr>
        <w:ind w:left="619" w:hanging="284"/>
      </w:pPr>
      <w:rPr>
        <w:rFonts w:hint="default"/>
        <w:lang w:val="en-GB" w:eastAsia="en-GB" w:bidi="en-GB"/>
      </w:rPr>
    </w:lvl>
    <w:lvl w:ilvl="2" w:tplc="F3103D2C">
      <w:numFmt w:val="bullet"/>
      <w:lvlText w:val="•"/>
      <w:lvlJc w:val="left"/>
      <w:pPr>
        <w:ind w:left="839" w:hanging="284"/>
      </w:pPr>
      <w:rPr>
        <w:rFonts w:hint="default"/>
        <w:lang w:val="en-GB" w:eastAsia="en-GB" w:bidi="en-GB"/>
      </w:rPr>
    </w:lvl>
    <w:lvl w:ilvl="3" w:tplc="0C6A8E4A">
      <w:numFmt w:val="bullet"/>
      <w:lvlText w:val="•"/>
      <w:lvlJc w:val="left"/>
      <w:pPr>
        <w:ind w:left="1058" w:hanging="284"/>
      </w:pPr>
      <w:rPr>
        <w:rFonts w:hint="default"/>
        <w:lang w:val="en-GB" w:eastAsia="en-GB" w:bidi="en-GB"/>
      </w:rPr>
    </w:lvl>
    <w:lvl w:ilvl="4" w:tplc="0E8EB338">
      <w:numFmt w:val="bullet"/>
      <w:lvlText w:val="•"/>
      <w:lvlJc w:val="left"/>
      <w:pPr>
        <w:ind w:left="1278" w:hanging="284"/>
      </w:pPr>
      <w:rPr>
        <w:rFonts w:hint="default"/>
        <w:lang w:val="en-GB" w:eastAsia="en-GB" w:bidi="en-GB"/>
      </w:rPr>
    </w:lvl>
    <w:lvl w:ilvl="5" w:tplc="037608B0">
      <w:numFmt w:val="bullet"/>
      <w:lvlText w:val="•"/>
      <w:lvlJc w:val="left"/>
      <w:pPr>
        <w:ind w:left="1498" w:hanging="284"/>
      </w:pPr>
      <w:rPr>
        <w:rFonts w:hint="default"/>
        <w:lang w:val="en-GB" w:eastAsia="en-GB" w:bidi="en-GB"/>
      </w:rPr>
    </w:lvl>
    <w:lvl w:ilvl="6" w:tplc="C9F0ADCC">
      <w:numFmt w:val="bullet"/>
      <w:lvlText w:val="•"/>
      <w:lvlJc w:val="left"/>
      <w:pPr>
        <w:ind w:left="1717" w:hanging="284"/>
      </w:pPr>
      <w:rPr>
        <w:rFonts w:hint="default"/>
        <w:lang w:val="en-GB" w:eastAsia="en-GB" w:bidi="en-GB"/>
      </w:rPr>
    </w:lvl>
    <w:lvl w:ilvl="7" w:tplc="1E3E747E">
      <w:numFmt w:val="bullet"/>
      <w:lvlText w:val="•"/>
      <w:lvlJc w:val="left"/>
      <w:pPr>
        <w:ind w:left="1937" w:hanging="284"/>
      </w:pPr>
      <w:rPr>
        <w:rFonts w:hint="default"/>
        <w:lang w:val="en-GB" w:eastAsia="en-GB" w:bidi="en-GB"/>
      </w:rPr>
    </w:lvl>
    <w:lvl w:ilvl="8" w:tplc="69A8E384">
      <w:numFmt w:val="bullet"/>
      <w:lvlText w:val="•"/>
      <w:lvlJc w:val="left"/>
      <w:pPr>
        <w:ind w:left="2156" w:hanging="284"/>
      </w:pPr>
      <w:rPr>
        <w:rFonts w:hint="default"/>
        <w:lang w:val="en-GB" w:eastAsia="en-GB" w:bidi="en-GB"/>
      </w:rPr>
    </w:lvl>
  </w:abstractNum>
  <w:abstractNum w:abstractNumId="5" w15:restartNumberingAfterBreak="0">
    <w:nsid w:val="5CD17549"/>
    <w:multiLevelType w:val="hybridMultilevel"/>
    <w:tmpl w:val="63541C4A"/>
    <w:lvl w:ilvl="0" w:tplc="AE14D496">
      <w:start w:val="1"/>
      <w:numFmt w:val="decimal"/>
      <w:lvlText w:val="%1."/>
      <w:lvlJc w:val="left"/>
      <w:pPr>
        <w:ind w:left="434" w:hanging="320"/>
        <w:jc w:val="left"/>
      </w:pPr>
      <w:rPr>
        <w:rFonts w:ascii="Gill Sans MT" w:eastAsia="Gill Sans MT" w:hAnsi="Gill Sans MT" w:cs="Gill Sans MT" w:hint="default"/>
        <w:spacing w:val="0"/>
        <w:w w:val="96"/>
        <w:sz w:val="20"/>
        <w:szCs w:val="20"/>
        <w:lang w:val="en-GB" w:eastAsia="en-GB" w:bidi="en-GB"/>
      </w:rPr>
    </w:lvl>
    <w:lvl w:ilvl="1" w:tplc="01D25204">
      <w:numFmt w:val="bullet"/>
      <w:lvlText w:val="•"/>
      <w:lvlJc w:val="left"/>
      <w:pPr>
        <w:ind w:left="678" w:hanging="320"/>
      </w:pPr>
      <w:rPr>
        <w:rFonts w:hint="default"/>
        <w:lang w:val="en-GB" w:eastAsia="en-GB" w:bidi="en-GB"/>
      </w:rPr>
    </w:lvl>
    <w:lvl w:ilvl="2" w:tplc="E14E1698">
      <w:numFmt w:val="bullet"/>
      <w:lvlText w:val="•"/>
      <w:lvlJc w:val="left"/>
      <w:pPr>
        <w:ind w:left="917" w:hanging="320"/>
      </w:pPr>
      <w:rPr>
        <w:rFonts w:hint="default"/>
        <w:lang w:val="en-GB" w:eastAsia="en-GB" w:bidi="en-GB"/>
      </w:rPr>
    </w:lvl>
    <w:lvl w:ilvl="3" w:tplc="2D489CD4">
      <w:numFmt w:val="bullet"/>
      <w:lvlText w:val="•"/>
      <w:lvlJc w:val="left"/>
      <w:pPr>
        <w:ind w:left="1156" w:hanging="320"/>
      </w:pPr>
      <w:rPr>
        <w:rFonts w:hint="default"/>
        <w:lang w:val="en-GB" w:eastAsia="en-GB" w:bidi="en-GB"/>
      </w:rPr>
    </w:lvl>
    <w:lvl w:ilvl="4" w:tplc="22126FC8">
      <w:numFmt w:val="bullet"/>
      <w:lvlText w:val="•"/>
      <w:lvlJc w:val="left"/>
      <w:pPr>
        <w:ind w:left="1395" w:hanging="320"/>
      </w:pPr>
      <w:rPr>
        <w:rFonts w:hint="default"/>
        <w:lang w:val="en-GB" w:eastAsia="en-GB" w:bidi="en-GB"/>
      </w:rPr>
    </w:lvl>
    <w:lvl w:ilvl="5" w:tplc="C5803BA4">
      <w:numFmt w:val="bullet"/>
      <w:lvlText w:val="•"/>
      <w:lvlJc w:val="left"/>
      <w:pPr>
        <w:ind w:left="1634" w:hanging="320"/>
      </w:pPr>
      <w:rPr>
        <w:rFonts w:hint="default"/>
        <w:lang w:val="en-GB" w:eastAsia="en-GB" w:bidi="en-GB"/>
      </w:rPr>
    </w:lvl>
    <w:lvl w:ilvl="6" w:tplc="6CFC968C">
      <w:numFmt w:val="bullet"/>
      <w:lvlText w:val="•"/>
      <w:lvlJc w:val="left"/>
      <w:pPr>
        <w:ind w:left="1873" w:hanging="320"/>
      </w:pPr>
      <w:rPr>
        <w:rFonts w:hint="default"/>
        <w:lang w:val="en-GB" w:eastAsia="en-GB" w:bidi="en-GB"/>
      </w:rPr>
    </w:lvl>
    <w:lvl w:ilvl="7" w:tplc="19EE33D2">
      <w:numFmt w:val="bullet"/>
      <w:lvlText w:val="•"/>
      <w:lvlJc w:val="left"/>
      <w:pPr>
        <w:ind w:left="2112" w:hanging="320"/>
      </w:pPr>
      <w:rPr>
        <w:rFonts w:hint="default"/>
        <w:lang w:val="en-GB" w:eastAsia="en-GB" w:bidi="en-GB"/>
      </w:rPr>
    </w:lvl>
    <w:lvl w:ilvl="8" w:tplc="8C6A46F6">
      <w:numFmt w:val="bullet"/>
      <w:lvlText w:val="•"/>
      <w:lvlJc w:val="left"/>
      <w:pPr>
        <w:ind w:left="2351" w:hanging="320"/>
      </w:pPr>
      <w:rPr>
        <w:rFonts w:hint="default"/>
        <w:lang w:val="en-GB" w:eastAsia="en-GB" w:bidi="en-GB"/>
      </w:rPr>
    </w:lvl>
  </w:abstractNum>
  <w:abstractNum w:abstractNumId="6" w15:restartNumberingAfterBreak="0">
    <w:nsid w:val="63323573"/>
    <w:multiLevelType w:val="hybridMultilevel"/>
    <w:tmpl w:val="7910E910"/>
    <w:lvl w:ilvl="0" w:tplc="C1A0BB7A">
      <w:start w:val="1"/>
      <w:numFmt w:val="decimal"/>
      <w:lvlText w:val="%1."/>
      <w:lvlJc w:val="left"/>
      <w:pPr>
        <w:ind w:left="446" w:hanging="336"/>
        <w:jc w:val="left"/>
      </w:pPr>
      <w:rPr>
        <w:rFonts w:ascii="Gill Sans MT" w:eastAsia="Gill Sans MT" w:hAnsi="Gill Sans MT" w:cs="Gill Sans MT" w:hint="default"/>
        <w:spacing w:val="0"/>
        <w:w w:val="96"/>
        <w:sz w:val="20"/>
        <w:szCs w:val="20"/>
        <w:lang w:val="en-GB" w:eastAsia="en-GB" w:bidi="en-GB"/>
      </w:rPr>
    </w:lvl>
    <w:lvl w:ilvl="1" w:tplc="E8F0DBF4">
      <w:numFmt w:val="bullet"/>
      <w:lvlText w:val="•"/>
      <w:lvlJc w:val="left"/>
      <w:pPr>
        <w:ind w:left="655" w:hanging="336"/>
      </w:pPr>
      <w:rPr>
        <w:rFonts w:hint="default"/>
        <w:lang w:val="en-GB" w:eastAsia="en-GB" w:bidi="en-GB"/>
      </w:rPr>
    </w:lvl>
    <w:lvl w:ilvl="2" w:tplc="D7927646">
      <w:numFmt w:val="bullet"/>
      <w:lvlText w:val="•"/>
      <w:lvlJc w:val="left"/>
      <w:pPr>
        <w:ind w:left="871" w:hanging="336"/>
      </w:pPr>
      <w:rPr>
        <w:rFonts w:hint="default"/>
        <w:lang w:val="en-GB" w:eastAsia="en-GB" w:bidi="en-GB"/>
      </w:rPr>
    </w:lvl>
    <w:lvl w:ilvl="3" w:tplc="B724584C">
      <w:numFmt w:val="bullet"/>
      <w:lvlText w:val="•"/>
      <w:lvlJc w:val="left"/>
      <w:pPr>
        <w:ind w:left="1086" w:hanging="336"/>
      </w:pPr>
      <w:rPr>
        <w:rFonts w:hint="default"/>
        <w:lang w:val="en-GB" w:eastAsia="en-GB" w:bidi="en-GB"/>
      </w:rPr>
    </w:lvl>
    <w:lvl w:ilvl="4" w:tplc="EC8AF454">
      <w:numFmt w:val="bullet"/>
      <w:lvlText w:val="•"/>
      <w:lvlJc w:val="left"/>
      <w:pPr>
        <w:ind w:left="1302" w:hanging="336"/>
      </w:pPr>
      <w:rPr>
        <w:rFonts w:hint="default"/>
        <w:lang w:val="en-GB" w:eastAsia="en-GB" w:bidi="en-GB"/>
      </w:rPr>
    </w:lvl>
    <w:lvl w:ilvl="5" w:tplc="C12096A4">
      <w:numFmt w:val="bullet"/>
      <w:lvlText w:val="•"/>
      <w:lvlJc w:val="left"/>
      <w:pPr>
        <w:ind w:left="1518" w:hanging="336"/>
      </w:pPr>
      <w:rPr>
        <w:rFonts w:hint="default"/>
        <w:lang w:val="en-GB" w:eastAsia="en-GB" w:bidi="en-GB"/>
      </w:rPr>
    </w:lvl>
    <w:lvl w:ilvl="6" w:tplc="96FCECC4">
      <w:numFmt w:val="bullet"/>
      <w:lvlText w:val="•"/>
      <w:lvlJc w:val="left"/>
      <w:pPr>
        <w:ind w:left="1733" w:hanging="336"/>
      </w:pPr>
      <w:rPr>
        <w:rFonts w:hint="default"/>
        <w:lang w:val="en-GB" w:eastAsia="en-GB" w:bidi="en-GB"/>
      </w:rPr>
    </w:lvl>
    <w:lvl w:ilvl="7" w:tplc="9FEA6610">
      <w:numFmt w:val="bullet"/>
      <w:lvlText w:val="•"/>
      <w:lvlJc w:val="left"/>
      <w:pPr>
        <w:ind w:left="1949" w:hanging="336"/>
      </w:pPr>
      <w:rPr>
        <w:rFonts w:hint="default"/>
        <w:lang w:val="en-GB" w:eastAsia="en-GB" w:bidi="en-GB"/>
      </w:rPr>
    </w:lvl>
    <w:lvl w:ilvl="8" w:tplc="F320BBE0">
      <w:numFmt w:val="bullet"/>
      <w:lvlText w:val="•"/>
      <w:lvlJc w:val="left"/>
      <w:pPr>
        <w:ind w:left="2164" w:hanging="336"/>
      </w:pPr>
      <w:rPr>
        <w:rFonts w:hint="default"/>
        <w:lang w:val="en-GB" w:eastAsia="en-GB" w:bidi="en-GB"/>
      </w:rPr>
    </w:lvl>
  </w:abstractNum>
  <w:abstractNum w:abstractNumId="7" w15:restartNumberingAfterBreak="0">
    <w:nsid w:val="64B30523"/>
    <w:multiLevelType w:val="hybridMultilevel"/>
    <w:tmpl w:val="725E1A2C"/>
    <w:lvl w:ilvl="0" w:tplc="80A0F7A2">
      <w:start w:val="1"/>
      <w:numFmt w:val="decimal"/>
      <w:lvlText w:val="%1."/>
      <w:lvlJc w:val="left"/>
      <w:pPr>
        <w:ind w:left="434" w:hanging="320"/>
        <w:jc w:val="left"/>
      </w:pPr>
      <w:rPr>
        <w:rFonts w:ascii="Gill Sans MT" w:eastAsia="Gill Sans MT" w:hAnsi="Gill Sans MT" w:cs="Gill Sans MT" w:hint="default"/>
        <w:spacing w:val="0"/>
        <w:w w:val="96"/>
        <w:sz w:val="20"/>
        <w:szCs w:val="20"/>
        <w:lang w:val="en-GB" w:eastAsia="en-GB" w:bidi="en-GB"/>
      </w:rPr>
    </w:lvl>
    <w:lvl w:ilvl="1" w:tplc="A5F8C764">
      <w:numFmt w:val="bullet"/>
      <w:lvlText w:val="•"/>
      <w:lvlJc w:val="left"/>
      <w:pPr>
        <w:ind w:left="678" w:hanging="320"/>
      </w:pPr>
      <w:rPr>
        <w:rFonts w:hint="default"/>
        <w:lang w:val="en-GB" w:eastAsia="en-GB" w:bidi="en-GB"/>
      </w:rPr>
    </w:lvl>
    <w:lvl w:ilvl="2" w:tplc="D2D859F2">
      <w:numFmt w:val="bullet"/>
      <w:lvlText w:val="•"/>
      <w:lvlJc w:val="left"/>
      <w:pPr>
        <w:ind w:left="917" w:hanging="320"/>
      </w:pPr>
      <w:rPr>
        <w:rFonts w:hint="default"/>
        <w:lang w:val="en-GB" w:eastAsia="en-GB" w:bidi="en-GB"/>
      </w:rPr>
    </w:lvl>
    <w:lvl w:ilvl="3" w:tplc="0150CE8E">
      <w:numFmt w:val="bullet"/>
      <w:lvlText w:val="•"/>
      <w:lvlJc w:val="left"/>
      <w:pPr>
        <w:ind w:left="1156" w:hanging="320"/>
      </w:pPr>
      <w:rPr>
        <w:rFonts w:hint="default"/>
        <w:lang w:val="en-GB" w:eastAsia="en-GB" w:bidi="en-GB"/>
      </w:rPr>
    </w:lvl>
    <w:lvl w:ilvl="4" w:tplc="AA1A2050">
      <w:numFmt w:val="bullet"/>
      <w:lvlText w:val="•"/>
      <w:lvlJc w:val="left"/>
      <w:pPr>
        <w:ind w:left="1395" w:hanging="320"/>
      </w:pPr>
      <w:rPr>
        <w:rFonts w:hint="default"/>
        <w:lang w:val="en-GB" w:eastAsia="en-GB" w:bidi="en-GB"/>
      </w:rPr>
    </w:lvl>
    <w:lvl w:ilvl="5" w:tplc="FD14B31C">
      <w:numFmt w:val="bullet"/>
      <w:lvlText w:val="•"/>
      <w:lvlJc w:val="left"/>
      <w:pPr>
        <w:ind w:left="1634" w:hanging="320"/>
      </w:pPr>
      <w:rPr>
        <w:rFonts w:hint="default"/>
        <w:lang w:val="en-GB" w:eastAsia="en-GB" w:bidi="en-GB"/>
      </w:rPr>
    </w:lvl>
    <w:lvl w:ilvl="6" w:tplc="BFF80BE6">
      <w:numFmt w:val="bullet"/>
      <w:lvlText w:val="•"/>
      <w:lvlJc w:val="left"/>
      <w:pPr>
        <w:ind w:left="1873" w:hanging="320"/>
      </w:pPr>
      <w:rPr>
        <w:rFonts w:hint="default"/>
        <w:lang w:val="en-GB" w:eastAsia="en-GB" w:bidi="en-GB"/>
      </w:rPr>
    </w:lvl>
    <w:lvl w:ilvl="7" w:tplc="E02EEB4C">
      <w:numFmt w:val="bullet"/>
      <w:lvlText w:val="•"/>
      <w:lvlJc w:val="left"/>
      <w:pPr>
        <w:ind w:left="2112" w:hanging="320"/>
      </w:pPr>
      <w:rPr>
        <w:rFonts w:hint="default"/>
        <w:lang w:val="en-GB" w:eastAsia="en-GB" w:bidi="en-GB"/>
      </w:rPr>
    </w:lvl>
    <w:lvl w:ilvl="8" w:tplc="63985098">
      <w:numFmt w:val="bullet"/>
      <w:lvlText w:val="•"/>
      <w:lvlJc w:val="left"/>
      <w:pPr>
        <w:ind w:left="2351" w:hanging="320"/>
      </w:pPr>
      <w:rPr>
        <w:rFonts w:hint="default"/>
        <w:lang w:val="en-GB" w:eastAsia="en-GB" w:bidi="en-GB"/>
      </w:rPr>
    </w:lvl>
  </w:abstractNum>
  <w:abstractNum w:abstractNumId="8" w15:restartNumberingAfterBreak="0">
    <w:nsid w:val="6D5534A9"/>
    <w:multiLevelType w:val="hybridMultilevel"/>
    <w:tmpl w:val="0C3EE69A"/>
    <w:lvl w:ilvl="0" w:tplc="33D28808">
      <w:start w:val="1"/>
      <w:numFmt w:val="decimal"/>
      <w:lvlText w:val="%1."/>
      <w:lvlJc w:val="left"/>
      <w:pPr>
        <w:ind w:left="446" w:hanging="336"/>
        <w:jc w:val="left"/>
      </w:pPr>
      <w:rPr>
        <w:rFonts w:ascii="Gill Sans MT" w:eastAsia="Gill Sans MT" w:hAnsi="Gill Sans MT" w:cs="Gill Sans MT" w:hint="default"/>
        <w:spacing w:val="0"/>
        <w:w w:val="96"/>
        <w:sz w:val="20"/>
        <w:szCs w:val="20"/>
        <w:lang w:val="en-GB" w:eastAsia="en-GB" w:bidi="en-GB"/>
      </w:rPr>
    </w:lvl>
    <w:lvl w:ilvl="1" w:tplc="2FE86592">
      <w:numFmt w:val="bullet"/>
      <w:lvlText w:val="•"/>
      <w:lvlJc w:val="left"/>
      <w:pPr>
        <w:ind w:left="655" w:hanging="336"/>
      </w:pPr>
      <w:rPr>
        <w:rFonts w:hint="default"/>
        <w:lang w:val="en-GB" w:eastAsia="en-GB" w:bidi="en-GB"/>
      </w:rPr>
    </w:lvl>
    <w:lvl w:ilvl="2" w:tplc="08805690">
      <w:numFmt w:val="bullet"/>
      <w:lvlText w:val="•"/>
      <w:lvlJc w:val="left"/>
      <w:pPr>
        <w:ind w:left="871" w:hanging="336"/>
      </w:pPr>
      <w:rPr>
        <w:rFonts w:hint="default"/>
        <w:lang w:val="en-GB" w:eastAsia="en-GB" w:bidi="en-GB"/>
      </w:rPr>
    </w:lvl>
    <w:lvl w:ilvl="3" w:tplc="69681A12">
      <w:numFmt w:val="bullet"/>
      <w:lvlText w:val="•"/>
      <w:lvlJc w:val="left"/>
      <w:pPr>
        <w:ind w:left="1086" w:hanging="336"/>
      </w:pPr>
      <w:rPr>
        <w:rFonts w:hint="default"/>
        <w:lang w:val="en-GB" w:eastAsia="en-GB" w:bidi="en-GB"/>
      </w:rPr>
    </w:lvl>
    <w:lvl w:ilvl="4" w:tplc="9A44B77C">
      <w:numFmt w:val="bullet"/>
      <w:lvlText w:val="•"/>
      <w:lvlJc w:val="left"/>
      <w:pPr>
        <w:ind w:left="1302" w:hanging="336"/>
      </w:pPr>
      <w:rPr>
        <w:rFonts w:hint="default"/>
        <w:lang w:val="en-GB" w:eastAsia="en-GB" w:bidi="en-GB"/>
      </w:rPr>
    </w:lvl>
    <w:lvl w:ilvl="5" w:tplc="9AB2049C">
      <w:numFmt w:val="bullet"/>
      <w:lvlText w:val="•"/>
      <w:lvlJc w:val="left"/>
      <w:pPr>
        <w:ind w:left="1518" w:hanging="336"/>
      </w:pPr>
      <w:rPr>
        <w:rFonts w:hint="default"/>
        <w:lang w:val="en-GB" w:eastAsia="en-GB" w:bidi="en-GB"/>
      </w:rPr>
    </w:lvl>
    <w:lvl w:ilvl="6" w:tplc="3FBA1960">
      <w:numFmt w:val="bullet"/>
      <w:lvlText w:val="•"/>
      <w:lvlJc w:val="left"/>
      <w:pPr>
        <w:ind w:left="1733" w:hanging="336"/>
      </w:pPr>
      <w:rPr>
        <w:rFonts w:hint="default"/>
        <w:lang w:val="en-GB" w:eastAsia="en-GB" w:bidi="en-GB"/>
      </w:rPr>
    </w:lvl>
    <w:lvl w:ilvl="7" w:tplc="E420332E">
      <w:numFmt w:val="bullet"/>
      <w:lvlText w:val="•"/>
      <w:lvlJc w:val="left"/>
      <w:pPr>
        <w:ind w:left="1949" w:hanging="336"/>
      </w:pPr>
      <w:rPr>
        <w:rFonts w:hint="default"/>
        <w:lang w:val="en-GB" w:eastAsia="en-GB" w:bidi="en-GB"/>
      </w:rPr>
    </w:lvl>
    <w:lvl w:ilvl="8" w:tplc="D2ACCF62">
      <w:numFmt w:val="bullet"/>
      <w:lvlText w:val="•"/>
      <w:lvlJc w:val="left"/>
      <w:pPr>
        <w:ind w:left="2164" w:hanging="336"/>
      </w:pPr>
      <w:rPr>
        <w:rFonts w:hint="default"/>
        <w:lang w:val="en-GB" w:eastAsia="en-GB" w:bidi="en-GB"/>
      </w:rPr>
    </w:lvl>
  </w:abstractNum>
  <w:abstractNum w:abstractNumId="9" w15:restartNumberingAfterBreak="0">
    <w:nsid w:val="7BA9689A"/>
    <w:multiLevelType w:val="hybridMultilevel"/>
    <w:tmpl w:val="4B9C0DEE"/>
    <w:lvl w:ilvl="0" w:tplc="AC908816">
      <w:start w:val="1"/>
      <w:numFmt w:val="decimal"/>
      <w:lvlText w:val="%1."/>
      <w:lvlJc w:val="left"/>
      <w:pPr>
        <w:ind w:left="434" w:hanging="320"/>
        <w:jc w:val="left"/>
      </w:pPr>
      <w:rPr>
        <w:rFonts w:ascii="Gill Sans MT" w:eastAsia="Gill Sans MT" w:hAnsi="Gill Sans MT" w:cs="Gill Sans MT" w:hint="default"/>
        <w:spacing w:val="0"/>
        <w:w w:val="96"/>
        <w:sz w:val="20"/>
        <w:szCs w:val="20"/>
        <w:lang w:val="en-GB" w:eastAsia="en-GB" w:bidi="en-GB"/>
      </w:rPr>
    </w:lvl>
    <w:lvl w:ilvl="1" w:tplc="24C618A4">
      <w:numFmt w:val="bullet"/>
      <w:lvlText w:val="•"/>
      <w:lvlJc w:val="left"/>
      <w:pPr>
        <w:ind w:left="678" w:hanging="320"/>
      </w:pPr>
      <w:rPr>
        <w:rFonts w:hint="default"/>
        <w:lang w:val="en-GB" w:eastAsia="en-GB" w:bidi="en-GB"/>
      </w:rPr>
    </w:lvl>
    <w:lvl w:ilvl="2" w:tplc="C57253BE">
      <w:numFmt w:val="bullet"/>
      <w:lvlText w:val="•"/>
      <w:lvlJc w:val="left"/>
      <w:pPr>
        <w:ind w:left="917" w:hanging="320"/>
      </w:pPr>
      <w:rPr>
        <w:rFonts w:hint="default"/>
        <w:lang w:val="en-GB" w:eastAsia="en-GB" w:bidi="en-GB"/>
      </w:rPr>
    </w:lvl>
    <w:lvl w:ilvl="3" w:tplc="F49A7EDC">
      <w:numFmt w:val="bullet"/>
      <w:lvlText w:val="•"/>
      <w:lvlJc w:val="left"/>
      <w:pPr>
        <w:ind w:left="1156" w:hanging="320"/>
      </w:pPr>
      <w:rPr>
        <w:rFonts w:hint="default"/>
        <w:lang w:val="en-GB" w:eastAsia="en-GB" w:bidi="en-GB"/>
      </w:rPr>
    </w:lvl>
    <w:lvl w:ilvl="4" w:tplc="2D5EC3E0">
      <w:numFmt w:val="bullet"/>
      <w:lvlText w:val="•"/>
      <w:lvlJc w:val="left"/>
      <w:pPr>
        <w:ind w:left="1395" w:hanging="320"/>
      </w:pPr>
      <w:rPr>
        <w:rFonts w:hint="default"/>
        <w:lang w:val="en-GB" w:eastAsia="en-GB" w:bidi="en-GB"/>
      </w:rPr>
    </w:lvl>
    <w:lvl w:ilvl="5" w:tplc="F44229FA">
      <w:numFmt w:val="bullet"/>
      <w:lvlText w:val="•"/>
      <w:lvlJc w:val="left"/>
      <w:pPr>
        <w:ind w:left="1634" w:hanging="320"/>
      </w:pPr>
      <w:rPr>
        <w:rFonts w:hint="default"/>
        <w:lang w:val="en-GB" w:eastAsia="en-GB" w:bidi="en-GB"/>
      </w:rPr>
    </w:lvl>
    <w:lvl w:ilvl="6" w:tplc="B8D0A46C">
      <w:numFmt w:val="bullet"/>
      <w:lvlText w:val="•"/>
      <w:lvlJc w:val="left"/>
      <w:pPr>
        <w:ind w:left="1873" w:hanging="320"/>
      </w:pPr>
      <w:rPr>
        <w:rFonts w:hint="default"/>
        <w:lang w:val="en-GB" w:eastAsia="en-GB" w:bidi="en-GB"/>
      </w:rPr>
    </w:lvl>
    <w:lvl w:ilvl="7" w:tplc="2F8A3408">
      <w:numFmt w:val="bullet"/>
      <w:lvlText w:val="•"/>
      <w:lvlJc w:val="left"/>
      <w:pPr>
        <w:ind w:left="2112" w:hanging="320"/>
      </w:pPr>
      <w:rPr>
        <w:rFonts w:hint="default"/>
        <w:lang w:val="en-GB" w:eastAsia="en-GB" w:bidi="en-GB"/>
      </w:rPr>
    </w:lvl>
    <w:lvl w:ilvl="8" w:tplc="7668EBEE">
      <w:numFmt w:val="bullet"/>
      <w:lvlText w:val="•"/>
      <w:lvlJc w:val="left"/>
      <w:pPr>
        <w:ind w:left="2351" w:hanging="320"/>
      </w:pPr>
      <w:rPr>
        <w:rFonts w:hint="default"/>
        <w:lang w:val="en-GB" w:eastAsia="en-GB" w:bidi="en-GB"/>
      </w:rPr>
    </w:lvl>
  </w:abstractNum>
  <w:num w:numId="1" w16cid:durableId="1086340831">
    <w:abstractNumId w:val="2"/>
  </w:num>
  <w:num w:numId="2" w16cid:durableId="1477797384">
    <w:abstractNumId w:val="0"/>
  </w:num>
  <w:num w:numId="3" w16cid:durableId="435104377">
    <w:abstractNumId w:val="5"/>
  </w:num>
  <w:num w:numId="4" w16cid:durableId="1052773028">
    <w:abstractNumId w:val="6"/>
  </w:num>
  <w:num w:numId="5" w16cid:durableId="485437965">
    <w:abstractNumId w:val="9"/>
  </w:num>
  <w:num w:numId="6" w16cid:durableId="1783110115">
    <w:abstractNumId w:val="4"/>
  </w:num>
  <w:num w:numId="7" w16cid:durableId="1865970912">
    <w:abstractNumId w:val="7"/>
  </w:num>
  <w:num w:numId="8" w16cid:durableId="991756706">
    <w:abstractNumId w:val="1"/>
  </w:num>
  <w:num w:numId="9" w16cid:durableId="2091153787">
    <w:abstractNumId w:val="3"/>
  </w:num>
  <w:num w:numId="10" w16cid:durableId="16849392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ABF"/>
    <w:rsid w:val="0004490E"/>
    <w:rsid w:val="00084DD9"/>
    <w:rsid w:val="000922B1"/>
    <w:rsid w:val="000C207F"/>
    <w:rsid w:val="000E6ABF"/>
    <w:rsid w:val="00114FAB"/>
    <w:rsid w:val="001C4316"/>
    <w:rsid w:val="002526A5"/>
    <w:rsid w:val="00290FDE"/>
    <w:rsid w:val="00342EBC"/>
    <w:rsid w:val="00374900"/>
    <w:rsid w:val="00400A9D"/>
    <w:rsid w:val="004019D1"/>
    <w:rsid w:val="004B3ED1"/>
    <w:rsid w:val="004F0278"/>
    <w:rsid w:val="004F793F"/>
    <w:rsid w:val="005E708E"/>
    <w:rsid w:val="005F6F95"/>
    <w:rsid w:val="006049E8"/>
    <w:rsid w:val="00644CC6"/>
    <w:rsid w:val="006C5631"/>
    <w:rsid w:val="006F2F92"/>
    <w:rsid w:val="007421F9"/>
    <w:rsid w:val="00754588"/>
    <w:rsid w:val="00762AFC"/>
    <w:rsid w:val="007A3D6E"/>
    <w:rsid w:val="008319A7"/>
    <w:rsid w:val="00840C43"/>
    <w:rsid w:val="00851A31"/>
    <w:rsid w:val="00862CE2"/>
    <w:rsid w:val="00886C16"/>
    <w:rsid w:val="008A58BD"/>
    <w:rsid w:val="008B5AFA"/>
    <w:rsid w:val="008E2FCB"/>
    <w:rsid w:val="008F37BC"/>
    <w:rsid w:val="008F4804"/>
    <w:rsid w:val="00902731"/>
    <w:rsid w:val="009571AE"/>
    <w:rsid w:val="009C434A"/>
    <w:rsid w:val="009F681E"/>
    <w:rsid w:val="00A14329"/>
    <w:rsid w:val="00A360D9"/>
    <w:rsid w:val="00A97ED3"/>
    <w:rsid w:val="00AB3157"/>
    <w:rsid w:val="00AE3C6C"/>
    <w:rsid w:val="00B06438"/>
    <w:rsid w:val="00B83B07"/>
    <w:rsid w:val="00BD3C33"/>
    <w:rsid w:val="00BF1DE0"/>
    <w:rsid w:val="00C06E29"/>
    <w:rsid w:val="00D4126C"/>
    <w:rsid w:val="00D93F2B"/>
    <w:rsid w:val="00DB247F"/>
    <w:rsid w:val="00DC36BF"/>
    <w:rsid w:val="00E531E4"/>
    <w:rsid w:val="00E676AE"/>
    <w:rsid w:val="00F10539"/>
    <w:rsid w:val="00F30B18"/>
    <w:rsid w:val="00FB2F2C"/>
    <w:rsid w:val="00FB7E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DAD526"/>
  <w15:docId w15:val="{9B6BFDE4-F086-4E4E-9625-25D12940F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ill Sans MT" w:eastAsia="Gill Sans MT" w:hAnsi="Gill Sans MT" w:cs="Gill Sans MT"/>
      <w:lang w:val="en-GB" w:eastAsia="en-GB" w:bidi="en-GB"/>
    </w:rPr>
  </w:style>
  <w:style w:type="paragraph" w:styleId="Heading1">
    <w:name w:val="heading 1"/>
    <w:basedOn w:val="Normal"/>
    <w:uiPriority w:val="9"/>
    <w:qFormat/>
    <w:pPr>
      <w:ind w:left="532"/>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253" w:hanging="361"/>
      <w:jc w:val="both"/>
    </w:pPr>
  </w:style>
  <w:style w:type="paragraph" w:customStyle="1" w:styleId="TableParagraph">
    <w:name w:val="Table Paragraph"/>
    <w:basedOn w:val="Normal"/>
    <w:uiPriority w:val="1"/>
    <w:qFormat/>
    <w:pPr>
      <w:ind w:left="111"/>
    </w:pPr>
  </w:style>
  <w:style w:type="paragraph" w:styleId="Header">
    <w:name w:val="header"/>
    <w:basedOn w:val="Normal"/>
    <w:link w:val="HeaderChar"/>
    <w:uiPriority w:val="99"/>
    <w:unhideWhenUsed/>
    <w:rsid w:val="006049E8"/>
    <w:pPr>
      <w:tabs>
        <w:tab w:val="center" w:pos="4513"/>
        <w:tab w:val="right" w:pos="9026"/>
      </w:tabs>
    </w:pPr>
  </w:style>
  <w:style w:type="character" w:customStyle="1" w:styleId="HeaderChar">
    <w:name w:val="Header Char"/>
    <w:basedOn w:val="DefaultParagraphFont"/>
    <w:link w:val="Header"/>
    <w:uiPriority w:val="99"/>
    <w:rsid w:val="006049E8"/>
    <w:rPr>
      <w:rFonts w:ascii="Gill Sans MT" w:eastAsia="Gill Sans MT" w:hAnsi="Gill Sans MT" w:cs="Gill Sans MT"/>
      <w:lang w:val="en-GB" w:eastAsia="en-GB" w:bidi="en-GB"/>
    </w:rPr>
  </w:style>
  <w:style w:type="paragraph" w:styleId="Footer">
    <w:name w:val="footer"/>
    <w:basedOn w:val="Normal"/>
    <w:link w:val="FooterChar"/>
    <w:uiPriority w:val="99"/>
    <w:unhideWhenUsed/>
    <w:rsid w:val="006049E8"/>
    <w:pPr>
      <w:tabs>
        <w:tab w:val="center" w:pos="4513"/>
        <w:tab w:val="right" w:pos="9026"/>
      </w:tabs>
    </w:pPr>
  </w:style>
  <w:style w:type="character" w:customStyle="1" w:styleId="FooterChar">
    <w:name w:val="Footer Char"/>
    <w:basedOn w:val="DefaultParagraphFont"/>
    <w:link w:val="Footer"/>
    <w:uiPriority w:val="99"/>
    <w:rsid w:val="006049E8"/>
    <w:rPr>
      <w:rFonts w:ascii="Gill Sans MT" w:eastAsia="Gill Sans MT" w:hAnsi="Gill Sans MT" w:cs="Gill Sans MT"/>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http://www.britishjudo.org.uk/" TargetMode="External"/><Relationship Id="rId1" Type="http://schemas.openxmlformats.org/officeDocument/2006/relationships/hyperlink" Target="http://www.britishjudo.org.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1100</Words>
  <Characters>6271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 Miller</dc:creator>
  <cp:lastModifiedBy>Joyce Heron</cp:lastModifiedBy>
  <cp:revision>4</cp:revision>
  <dcterms:created xsi:type="dcterms:W3CDTF">2022-08-16T15:22:00Z</dcterms:created>
  <dcterms:modified xsi:type="dcterms:W3CDTF">2022-08-16T15:23:00Z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2017-09-06T00:00:00Z</vt:filetime>
  </property>
  <property fmtid="{D5CDD505-2E9C-101B-9397-08002B2CF9AE}" pid="3" name="Creator">
    <vt:lpwstr>Microsoft® Word 2016</vt:lpwstr>
  </property>
  <property fmtid="{D5CDD505-2E9C-101B-9397-08002B2CF9AE}" pid="4" name="LastSaved">
    <vt:filetime>2019-12-10T00:00:00Z</vt:filetime>
  </property>
</Properties>
</file>